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B337" w14:textId="7A1868D7" w:rsidR="00A76546" w:rsidRPr="00A63E5B" w:rsidRDefault="00A76546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Annex </w:t>
      </w:r>
      <w:r w:rsidR="00287A9E">
        <w:rPr>
          <w:rFonts w:ascii="Times New Roman" w:hAnsi="Times New Roman" w:cs="Times New Roman"/>
        </w:rPr>
        <w:t>I</w:t>
      </w:r>
      <w:r w:rsidR="00E07352">
        <w:rPr>
          <w:rFonts w:ascii="Times New Roman" w:hAnsi="Times New Roman" w:cs="Times New Roman"/>
        </w:rPr>
        <w:t>V</w:t>
      </w:r>
    </w:p>
    <w:p w14:paraId="4EC81FF1" w14:textId="77777777" w:rsidR="00A76546" w:rsidRPr="00A63E5B" w:rsidRDefault="00A76546" w:rsidP="00A76546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6E7E4E05" w14:textId="48F1C7EE" w:rsidR="00A76546" w:rsidRPr="00A63E5B" w:rsidRDefault="00A76546" w:rsidP="00A76546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</w:t>
        </w:r>
        <w:r w:rsidR="00287A9E">
          <w:rPr>
            <w:lang w:val="et-EE"/>
          </w:rPr>
          <w:t>3</w:t>
        </w:r>
        <w:r w:rsidR="00991EA5" w:rsidRPr="00991EA5">
          <w:rPr>
            <w:lang w:val="et-EE"/>
          </w:rPr>
          <w:t>-ULP-RES</w:t>
        </w:r>
      </w:hyperlink>
      <w:r w:rsidR="00287A9E">
        <w:t xml:space="preserve"> WP</w:t>
      </w:r>
    </w:p>
    <w:p w14:paraId="7E83FE1D" w14:textId="77777777" w:rsidR="00A76546" w:rsidRPr="00A63E5B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898BF" w14:textId="43446E1C" w:rsidR="00A76546" w:rsidRPr="00A63E5B" w:rsidRDefault="007A48EE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8EE">
        <w:rPr>
          <w:rFonts w:ascii="Times New Roman" w:hAnsi="Times New Roman" w:cs="Times New Roman"/>
          <w:b/>
          <w:bCs/>
          <w:sz w:val="28"/>
          <w:szCs w:val="28"/>
        </w:rPr>
        <w:t>Sustainability &amp; Compliance Statement</w:t>
      </w:r>
    </w:p>
    <w:p w14:paraId="4CC894C1" w14:textId="4775183A" w:rsidR="00A76546" w:rsidRPr="00BA7960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each tenderer</w:t>
      </w:r>
    </w:p>
    <w:p w14:paraId="45FF80E3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60056F5" w14:textId="2E565461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r w:rsidR="00AD6CF0" w:rsidRPr="00BA7960">
        <w:rPr>
          <w:rFonts w:ascii="Times New Roman" w:hAnsi="Times New Roman" w:cs="Times New Roman"/>
        </w:rPr>
        <w:t>authorized</w:t>
      </w:r>
      <w:r w:rsidRPr="00BA7960">
        <w:rPr>
          <w:rFonts w:ascii="Times New Roman" w:hAnsi="Times New Roman" w:cs="Times New Roman"/>
        </w:rPr>
        <w:t xml:space="preserve"> representative of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0614F4B0" w14:textId="3A116AAF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1. </w:t>
      </w:r>
      <w:r w:rsidR="00492C62" w:rsidRPr="00492C62">
        <w:rPr>
          <w:rFonts w:ascii="Times New Roman" w:hAnsi="Times New Roman" w:cs="Times New Roman"/>
        </w:rPr>
        <w:t>The offered equipment and services comply with the applicable EU environmental and social standards</w:t>
      </w:r>
      <w:r w:rsidRPr="00BA7960">
        <w:rPr>
          <w:rFonts w:ascii="Times New Roman" w:hAnsi="Times New Roman" w:cs="Times New Roman"/>
        </w:rPr>
        <w:t>.</w:t>
      </w:r>
    </w:p>
    <w:p w14:paraId="53C03C5D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10D8AE21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639CE281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14AA69C0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68A79A07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00CCEFFD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11F7089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7979CA2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44A7562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CB2DE10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1D1FF2E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A974E02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EC96EDD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492B51D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A089B91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407E81A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B2E6630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394474B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31A8551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AA6B1DC" w14:textId="77777777" w:rsidR="000F59F4" w:rsidRDefault="000F59F4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p w14:paraId="261ADC4D" w14:textId="77777777" w:rsidR="007D1882" w:rsidRDefault="007D1882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p w14:paraId="74485B39" w14:textId="77777777" w:rsidR="007D1882" w:rsidRDefault="007D1882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7D1882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DF22" w14:textId="77777777" w:rsidR="00DC2B4B" w:rsidRDefault="00DC2B4B" w:rsidP="006E3B1A">
      <w:pPr>
        <w:spacing w:after="0" w:line="240" w:lineRule="auto"/>
      </w:pPr>
      <w:r>
        <w:separator/>
      </w:r>
    </w:p>
  </w:endnote>
  <w:endnote w:type="continuationSeparator" w:id="0">
    <w:p w14:paraId="08FC3B3D" w14:textId="77777777" w:rsidR="00DC2B4B" w:rsidRDefault="00DC2B4B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BC75" w14:textId="77777777" w:rsidR="00DC2B4B" w:rsidRDefault="00DC2B4B" w:rsidP="006E3B1A">
      <w:pPr>
        <w:spacing w:after="0" w:line="240" w:lineRule="auto"/>
      </w:pPr>
      <w:r>
        <w:separator/>
      </w:r>
    </w:p>
  </w:footnote>
  <w:footnote w:type="continuationSeparator" w:id="0">
    <w:p w14:paraId="3AA821BF" w14:textId="77777777" w:rsidR="00DC2B4B" w:rsidRDefault="00DC2B4B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3257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87A9E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60394"/>
    <w:rsid w:val="00460AEC"/>
    <w:rsid w:val="00490326"/>
    <w:rsid w:val="00492C62"/>
    <w:rsid w:val="004943F4"/>
    <w:rsid w:val="00495AC3"/>
    <w:rsid w:val="004A18DE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018A"/>
    <w:rsid w:val="006F2BCE"/>
    <w:rsid w:val="006F3EEE"/>
    <w:rsid w:val="00705A1D"/>
    <w:rsid w:val="00711722"/>
    <w:rsid w:val="007128E3"/>
    <w:rsid w:val="00714818"/>
    <w:rsid w:val="00725830"/>
    <w:rsid w:val="007261BE"/>
    <w:rsid w:val="0075310B"/>
    <w:rsid w:val="007552C7"/>
    <w:rsid w:val="00765316"/>
    <w:rsid w:val="007A48EE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F79E9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467D"/>
    <w:rsid w:val="00AC5FF1"/>
    <w:rsid w:val="00AD6CF0"/>
    <w:rsid w:val="00AD711E"/>
    <w:rsid w:val="00AF3DFE"/>
    <w:rsid w:val="00B03272"/>
    <w:rsid w:val="00B05572"/>
    <w:rsid w:val="00B1493B"/>
    <w:rsid w:val="00B1799D"/>
    <w:rsid w:val="00B235BE"/>
    <w:rsid w:val="00B25DF5"/>
    <w:rsid w:val="00B3170E"/>
    <w:rsid w:val="00B35803"/>
    <w:rsid w:val="00B3693D"/>
    <w:rsid w:val="00B44776"/>
    <w:rsid w:val="00B52699"/>
    <w:rsid w:val="00B64E59"/>
    <w:rsid w:val="00B8333D"/>
    <w:rsid w:val="00B838B8"/>
    <w:rsid w:val="00B8515F"/>
    <w:rsid w:val="00B86D46"/>
    <w:rsid w:val="00B91421"/>
    <w:rsid w:val="00BA5ED4"/>
    <w:rsid w:val="00BA7960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A432D"/>
    <w:rsid w:val="00CD3415"/>
    <w:rsid w:val="00CE4818"/>
    <w:rsid w:val="00D03968"/>
    <w:rsid w:val="00D03F0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2B4B"/>
    <w:rsid w:val="00DC3F08"/>
    <w:rsid w:val="00DD107A"/>
    <w:rsid w:val="00DD24D3"/>
    <w:rsid w:val="00DD3802"/>
    <w:rsid w:val="00DE0444"/>
    <w:rsid w:val="00DE1B71"/>
    <w:rsid w:val="00DF7D55"/>
    <w:rsid w:val="00E07352"/>
    <w:rsid w:val="00E30C8D"/>
    <w:rsid w:val="00E406D6"/>
    <w:rsid w:val="00E464C9"/>
    <w:rsid w:val="00E64148"/>
    <w:rsid w:val="00E77425"/>
    <w:rsid w:val="00E817B8"/>
    <w:rsid w:val="00EB5448"/>
    <w:rsid w:val="00EC2092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3283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a4ed5534f5cd1426c34017cbbcab7cb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97e6732f53fa7f61912441ffd16af005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2.xml><?xml version="1.0" encoding="utf-8"?>
<ds:datastoreItem xmlns:ds="http://schemas.openxmlformats.org/officeDocument/2006/customXml" ds:itemID="{C0CE98B2-1F9B-4E4F-87D4-E5A6A8A5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638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Rinalds Būmanis</cp:lastModifiedBy>
  <cp:revision>2</cp:revision>
  <dcterms:created xsi:type="dcterms:W3CDTF">2026-01-23T10:39:00Z</dcterms:created>
  <dcterms:modified xsi:type="dcterms:W3CDTF">2026-01-23T10:39:00Z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