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B337" w14:textId="0BCDDB82" w:rsidR="00A76546" w:rsidRPr="00A63E5B" w:rsidRDefault="00A76546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Annex </w:t>
      </w:r>
      <w:r>
        <w:rPr>
          <w:rFonts w:ascii="Times New Roman" w:hAnsi="Times New Roman" w:cs="Times New Roman"/>
        </w:rPr>
        <w:t>V</w:t>
      </w:r>
    </w:p>
    <w:p w14:paraId="4EC81FF1" w14:textId="77777777" w:rsidR="00A76546" w:rsidRPr="00A63E5B" w:rsidRDefault="00A76546" w:rsidP="00A76546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6E7E4E05" w14:textId="50C0E99E" w:rsidR="00A76546" w:rsidRPr="00A63E5B" w:rsidRDefault="00A76546" w:rsidP="00A76546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0">
        <w:r w:rsidR="00991EA5" w:rsidRPr="00991EA5">
          <w:rPr>
            <w:lang w:val="et-EE"/>
          </w:rPr>
          <w:t>2023-2-EU-W-M-25-ULP-RES</w:t>
        </w:r>
      </w:hyperlink>
    </w:p>
    <w:p w14:paraId="7E83FE1D" w14:textId="77777777" w:rsidR="00A76546" w:rsidRPr="00A63E5B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898BF" w14:textId="43446E1C" w:rsidR="00A76546" w:rsidRPr="00A63E5B" w:rsidRDefault="007A48EE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E">
        <w:rPr>
          <w:rFonts w:ascii="Times New Roman" w:hAnsi="Times New Roman" w:cs="Times New Roman"/>
          <w:b/>
          <w:bCs/>
          <w:sz w:val="28"/>
          <w:szCs w:val="28"/>
        </w:rPr>
        <w:t>Sustainability &amp; Compliance Statement</w:t>
      </w:r>
    </w:p>
    <w:p w14:paraId="4CC894C1" w14:textId="4775183A" w:rsidR="00A76546" w:rsidRPr="00BA7960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tenderer</w:t>
      </w:r>
    </w:p>
    <w:p w14:paraId="45FF80E3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60056F5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proofErr w:type="spellStart"/>
      <w:r w:rsidRPr="00BA7960">
        <w:rPr>
          <w:rFonts w:ascii="Times New Roman" w:hAnsi="Times New Roman" w:cs="Times New Roman"/>
        </w:rPr>
        <w:t>authorised</w:t>
      </w:r>
      <w:proofErr w:type="spellEnd"/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0614F4B0" w14:textId="3A116AAF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492C62" w:rsidRPr="00492C62">
        <w:rPr>
          <w:rFonts w:ascii="Times New Roman" w:hAnsi="Times New Roman" w:cs="Times New Roman"/>
        </w:rPr>
        <w:t>The offered equipment and services comply with the applicable EU environmental and social standards</w:t>
      </w:r>
      <w:r w:rsidRPr="00BA7960">
        <w:rPr>
          <w:rFonts w:ascii="Times New Roman" w:hAnsi="Times New Roman" w:cs="Times New Roman"/>
        </w:rPr>
        <w:t>.</w:t>
      </w:r>
    </w:p>
    <w:p w14:paraId="53C03C5D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10D8AE21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639CE281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14AA69C0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68A79A07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00CCEFFD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1F7089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7979CA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44A756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CB2DE10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D1FF2E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A974E02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EC96EDD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492B51D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A089B91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407E81A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7B2E6630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0394474B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31A8551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AA6B1DC" w14:textId="77777777" w:rsidR="000F59F4" w:rsidRDefault="000F59F4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261ADC4D" w14:textId="77777777" w:rsidR="007D1882" w:rsidRDefault="007D1882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74485B39" w14:textId="77777777" w:rsidR="007D1882" w:rsidRDefault="007D1882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7D1882" w:rsidSect="00245D8A">
      <w:headerReference w:type="default" r:id="rId11"/>
      <w:footerReference w:type="default" r:id="rId12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056C" w14:textId="77777777" w:rsidR="00A84BC6" w:rsidRDefault="00A84BC6" w:rsidP="006E3B1A">
      <w:pPr>
        <w:spacing w:after="0" w:line="240" w:lineRule="auto"/>
      </w:pPr>
      <w:r>
        <w:separator/>
      </w:r>
    </w:p>
  </w:endnote>
  <w:endnote w:type="continuationSeparator" w:id="0">
    <w:p w14:paraId="3EEE9A22" w14:textId="77777777" w:rsidR="00A84BC6" w:rsidRDefault="00A84BC6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FC4" w14:textId="77777777" w:rsidR="00A84BC6" w:rsidRDefault="00A84BC6" w:rsidP="006E3B1A">
      <w:pPr>
        <w:spacing w:after="0" w:line="240" w:lineRule="auto"/>
      </w:pPr>
      <w:r>
        <w:separator/>
      </w:r>
    </w:p>
  </w:footnote>
  <w:footnote w:type="continuationSeparator" w:id="0">
    <w:p w14:paraId="2EB0A8EA" w14:textId="77777777" w:rsidR="00A84BC6" w:rsidRDefault="00A84BC6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E3FCC"/>
    <w:rsid w:val="005138DB"/>
    <w:rsid w:val="00537318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310B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5803"/>
    <w:rsid w:val="00B3693D"/>
    <w:rsid w:val="00B44776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C2092"/>
    <w:rsid w:val="00ED759F"/>
    <w:rsid w:val="00EE7035"/>
    <w:rsid w:val="00F10DD0"/>
    <w:rsid w:val="00F147CE"/>
    <w:rsid w:val="00F264BF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info/funding-tenders/opportunities/portal/screen/myarea/projects/101232772/program/43251567/detai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4c643a9103888cce1679d8b4e6456e2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c03ccbb60711081f8e88c61303a01679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1E77D0-24A4-48CF-9286-0F9C6920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3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Kārlis Pūriņš</cp:lastModifiedBy>
  <cp:revision>271</cp:revision>
  <dcterms:created xsi:type="dcterms:W3CDTF">2025-09-17T05:33:00Z</dcterms:created>
  <dcterms:modified xsi:type="dcterms:W3CDTF">2025-11-08T13:46:00Z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