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72F6A" w14:textId="18059932" w:rsidR="009A649B" w:rsidRPr="00A63E5B" w:rsidRDefault="009A649B" w:rsidP="009A649B">
      <w:pPr>
        <w:widowControl w:val="0"/>
        <w:spacing w:after="120" w:line="240" w:lineRule="auto"/>
        <w:jc w:val="right"/>
        <w:rPr>
          <w:rFonts w:ascii="Times New Roman" w:hAnsi="Times New Roman" w:cs="Times New Roman"/>
        </w:rPr>
      </w:pPr>
      <w:r w:rsidRPr="00A63E5B">
        <w:rPr>
          <w:rFonts w:ascii="Times New Roman" w:hAnsi="Times New Roman" w:cs="Times New Roman"/>
        </w:rPr>
        <w:t>Annex I</w:t>
      </w:r>
      <w:r>
        <w:rPr>
          <w:rFonts w:ascii="Times New Roman" w:hAnsi="Times New Roman" w:cs="Times New Roman"/>
        </w:rPr>
        <w:t>II</w:t>
      </w:r>
    </w:p>
    <w:p w14:paraId="3802FF4D" w14:textId="77777777" w:rsidR="009A649B" w:rsidRPr="00A63E5B" w:rsidRDefault="009A649B" w:rsidP="009A649B">
      <w:pPr>
        <w:pStyle w:val="Title"/>
        <w:widowControl w:val="0"/>
        <w:spacing w:after="120"/>
        <w:jc w:val="right"/>
        <w:rPr>
          <w:rFonts w:ascii="Times New Roman" w:hAnsi="Times New Roman" w:cs="Times New Roman"/>
          <w:sz w:val="22"/>
          <w:szCs w:val="22"/>
        </w:rPr>
      </w:pPr>
      <w:r w:rsidRPr="00A63E5B">
        <w:rPr>
          <w:rFonts w:ascii="Times New Roman" w:hAnsi="Times New Roman" w:cs="Times New Roman"/>
          <w:sz w:val="22"/>
          <w:szCs w:val="22"/>
        </w:rPr>
        <w:t>Procurement Notice</w:t>
      </w:r>
    </w:p>
    <w:p w14:paraId="6609084F" w14:textId="444D8B2A" w:rsidR="009A649B" w:rsidRPr="00A63E5B" w:rsidRDefault="009A649B" w:rsidP="009A649B">
      <w:pPr>
        <w:jc w:val="right"/>
        <w:rPr>
          <w:rFonts w:ascii="Times New Roman" w:hAnsi="Times New Roman" w:cs="Times New Roman"/>
          <w:lang w:val="et-EE"/>
        </w:rPr>
      </w:pPr>
      <w:r w:rsidRPr="00A63E5B">
        <w:rPr>
          <w:rFonts w:ascii="Times New Roman" w:hAnsi="Times New Roman" w:cs="Times New Roman"/>
          <w:lang w:val="et-EE"/>
        </w:rPr>
        <w:t>ID:</w:t>
      </w:r>
      <w:r w:rsidR="00991EA5" w:rsidRPr="00991EA5">
        <w:rPr>
          <w:rFonts w:ascii="Times New Roman" w:hAnsi="Times New Roman" w:cs="Times New Roman"/>
          <w:lang w:val="et-EE"/>
        </w:rPr>
        <w:t xml:space="preserve"> </w:t>
      </w:r>
      <w:hyperlink r:id="rId10">
        <w:r w:rsidR="00991EA5" w:rsidRPr="00991EA5">
          <w:rPr>
            <w:lang w:val="et-EE"/>
          </w:rPr>
          <w:t>2023-2-EU-W-M-25-ULP-RES</w:t>
        </w:r>
      </w:hyperlink>
    </w:p>
    <w:p w14:paraId="0390A8A7" w14:textId="77777777" w:rsidR="009A649B" w:rsidRPr="00A63E5B" w:rsidRDefault="009A649B" w:rsidP="009A649B">
      <w:pPr>
        <w:widowControl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FA2BBFF" w14:textId="77777777" w:rsidR="009A649B" w:rsidRPr="00680063" w:rsidRDefault="009A649B" w:rsidP="009A649B">
      <w:pPr>
        <w:widowControl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0063">
        <w:rPr>
          <w:rFonts w:ascii="Times New Roman" w:hAnsi="Times New Roman" w:cs="Times New Roman"/>
          <w:b/>
          <w:bCs/>
          <w:sz w:val="28"/>
          <w:szCs w:val="28"/>
        </w:rPr>
        <w:t>Sanctions Self-Declaration</w:t>
      </w:r>
    </w:p>
    <w:p w14:paraId="011321B9" w14:textId="2A5A623C" w:rsidR="009A649B" w:rsidRPr="00BA7960" w:rsidRDefault="009A649B" w:rsidP="009A649B">
      <w:pPr>
        <w:widowControl w:val="0"/>
        <w:spacing w:after="120" w:line="240" w:lineRule="auto"/>
        <w:jc w:val="center"/>
        <w:rPr>
          <w:rFonts w:ascii="Times New Roman" w:hAnsi="Times New Roman" w:cs="Times New Roman"/>
          <w:i/>
          <w:iCs/>
        </w:rPr>
      </w:pPr>
      <w:r w:rsidRPr="00680063">
        <w:rPr>
          <w:rFonts w:ascii="Times New Roman" w:hAnsi="Times New Roman" w:cs="Times New Roman"/>
          <w:i/>
          <w:iCs/>
        </w:rPr>
        <w:t>To be completed and signed by each tenderer</w:t>
      </w:r>
    </w:p>
    <w:p w14:paraId="560161E4" w14:textId="77777777" w:rsidR="009A649B" w:rsidRPr="00A63E5B" w:rsidRDefault="009A649B" w:rsidP="009A649B">
      <w:pPr>
        <w:widowControl w:val="0"/>
        <w:spacing w:after="120" w:line="240" w:lineRule="auto"/>
        <w:rPr>
          <w:rFonts w:ascii="Times New Roman" w:hAnsi="Times New Roman" w:cs="Times New Roman"/>
        </w:rPr>
      </w:pPr>
    </w:p>
    <w:p w14:paraId="0E153DB3" w14:textId="77777777" w:rsidR="009A649B" w:rsidRPr="00BA7960" w:rsidRDefault="009A649B" w:rsidP="009A649B">
      <w:pPr>
        <w:widowControl w:val="0"/>
        <w:spacing w:after="120" w:line="240" w:lineRule="auto"/>
        <w:rPr>
          <w:rFonts w:ascii="Times New Roman" w:hAnsi="Times New Roman" w:cs="Times New Roman"/>
        </w:rPr>
      </w:pPr>
      <w:r w:rsidRPr="00BA7960">
        <w:rPr>
          <w:rFonts w:ascii="Times New Roman" w:hAnsi="Times New Roman" w:cs="Times New Roman"/>
        </w:rPr>
        <w:t xml:space="preserve">I, the undersigned, acting as the </w:t>
      </w:r>
      <w:proofErr w:type="spellStart"/>
      <w:r w:rsidRPr="00BA7960">
        <w:rPr>
          <w:rFonts w:ascii="Times New Roman" w:hAnsi="Times New Roman" w:cs="Times New Roman"/>
        </w:rPr>
        <w:t>authorised</w:t>
      </w:r>
      <w:proofErr w:type="spellEnd"/>
      <w:r w:rsidRPr="00BA7960">
        <w:rPr>
          <w:rFonts w:ascii="Times New Roman" w:hAnsi="Times New Roman" w:cs="Times New Roman"/>
        </w:rPr>
        <w:t xml:space="preserve"> representative of </w:t>
      </w:r>
      <w:r>
        <w:rPr>
          <w:rFonts w:ascii="Times New Roman" w:hAnsi="Times New Roman" w:cs="Times New Roman"/>
        </w:rPr>
        <w:t>______________________</w:t>
      </w:r>
      <w:proofErr w:type="gramStart"/>
      <w:r>
        <w:rPr>
          <w:rFonts w:ascii="Times New Roman" w:hAnsi="Times New Roman" w:cs="Times New Roman"/>
        </w:rPr>
        <w:t>_</w:t>
      </w:r>
      <w:r w:rsidRPr="00BA7960">
        <w:rPr>
          <w:rFonts w:ascii="Times New Roman" w:hAnsi="Times New Roman" w:cs="Times New Roman"/>
        </w:rPr>
        <w:t>[</w:t>
      </w:r>
      <w:proofErr w:type="gramEnd"/>
      <w:r w:rsidRPr="00BA7960">
        <w:rPr>
          <w:rFonts w:ascii="Times New Roman" w:hAnsi="Times New Roman" w:cs="Times New Roman"/>
        </w:rPr>
        <w:t>Company Name], hereby declare on behalf of the company that:</w:t>
      </w:r>
    </w:p>
    <w:p w14:paraId="5FECC11C" w14:textId="77777777" w:rsidR="009A649B" w:rsidRPr="00BA7960" w:rsidRDefault="009A649B" w:rsidP="009A649B">
      <w:pPr>
        <w:widowControl w:val="0"/>
        <w:spacing w:after="120" w:line="240" w:lineRule="auto"/>
        <w:rPr>
          <w:rFonts w:ascii="Times New Roman" w:hAnsi="Times New Roman" w:cs="Times New Roman"/>
        </w:rPr>
      </w:pPr>
      <w:r w:rsidRPr="00BA7960">
        <w:rPr>
          <w:rFonts w:ascii="Times New Roman" w:hAnsi="Times New Roman" w:cs="Times New Roman"/>
        </w:rPr>
        <w:t>1. Neither the company, its parent company, nor any key subcontractors are subject to restrictive measures or sanctions imposed by the European Union and currently in force.</w:t>
      </w:r>
    </w:p>
    <w:p w14:paraId="18B93B25" w14:textId="77777777" w:rsidR="009A649B" w:rsidRPr="00BA7960" w:rsidRDefault="009A649B" w:rsidP="009A649B">
      <w:pPr>
        <w:widowControl w:val="0"/>
        <w:spacing w:after="120" w:line="240" w:lineRule="auto"/>
        <w:rPr>
          <w:rFonts w:ascii="Times New Roman" w:hAnsi="Times New Roman" w:cs="Times New Roman"/>
        </w:rPr>
      </w:pPr>
      <w:r w:rsidRPr="00BA7960">
        <w:rPr>
          <w:rFonts w:ascii="Times New Roman" w:hAnsi="Times New Roman" w:cs="Times New Roman"/>
        </w:rPr>
        <w:t xml:space="preserve">2. The company undertakes to immediately notify the Contracting Entity of any changes in its </w:t>
      </w:r>
      <w:proofErr w:type="gramStart"/>
      <w:r w:rsidRPr="00BA7960">
        <w:rPr>
          <w:rFonts w:ascii="Times New Roman" w:hAnsi="Times New Roman" w:cs="Times New Roman"/>
        </w:rPr>
        <w:t>sanctions</w:t>
      </w:r>
      <w:proofErr w:type="gramEnd"/>
      <w:r w:rsidRPr="00BA7960">
        <w:rPr>
          <w:rFonts w:ascii="Times New Roman" w:hAnsi="Times New Roman" w:cs="Times New Roman"/>
        </w:rPr>
        <w:t xml:space="preserve"> status </w:t>
      </w:r>
      <w:proofErr w:type="gramStart"/>
      <w:r w:rsidRPr="00BA7960">
        <w:rPr>
          <w:rFonts w:ascii="Times New Roman" w:hAnsi="Times New Roman" w:cs="Times New Roman"/>
        </w:rPr>
        <w:t>during the course of</w:t>
      </w:r>
      <w:proofErr w:type="gramEnd"/>
      <w:r w:rsidRPr="00BA7960">
        <w:rPr>
          <w:rFonts w:ascii="Times New Roman" w:hAnsi="Times New Roman" w:cs="Times New Roman"/>
        </w:rPr>
        <w:t xml:space="preserve"> the procurement procedure and contract execution.</w:t>
      </w:r>
    </w:p>
    <w:p w14:paraId="151ECA78" w14:textId="77777777" w:rsidR="009A649B" w:rsidRPr="00BA7960" w:rsidRDefault="009A649B" w:rsidP="009A649B">
      <w:pPr>
        <w:widowControl w:val="0"/>
        <w:spacing w:after="120" w:line="240" w:lineRule="auto"/>
        <w:rPr>
          <w:rFonts w:ascii="Times New Roman" w:hAnsi="Times New Roman" w:cs="Times New Roman"/>
        </w:rPr>
      </w:pPr>
      <w:r w:rsidRPr="00BA7960">
        <w:rPr>
          <w:rFonts w:ascii="Times New Roman" w:hAnsi="Times New Roman" w:cs="Times New Roman"/>
        </w:rPr>
        <w:t>3. The company acknowledges that providing false declarations may result in exclusion from the procedure, contract termination, and reporting to relevant authorities.</w:t>
      </w:r>
    </w:p>
    <w:p w14:paraId="594A10C5" w14:textId="77777777" w:rsidR="009A649B" w:rsidRPr="00BA7960" w:rsidRDefault="009A649B" w:rsidP="009A649B">
      <w:pPr>
        <w:widowControl w:val="0"/>
        <w:spacing w:after="120" w:line="240" w:lineRule="auto"/>
        <w:rPr>
          <w:rFonts w:ascii="Times New Roman" w:hAnsi="Times New Roman" w:cs="Times New Roman"/>
        </w:rPr>
      </w:pPr>
      <w:r w:rsidRPr="00BA7960">
        <w:rPr>
          <w:rFonts w:ascii="Times New Roman" w:hAnsi="Times New Roman" w:cs="Times New Roman"/>
        </w:rPr>
        <w:br/>
        <w:t xml:space="preserve">Signed on behalf of </w:t>
      </w:r>
      <w:r>
        <w:rPr>
          <w:rFonts w:ascii="Times New Roman" w:hAnsi="Times New Roman" w:cs="Times New Roman"/>
        </w:rPr>
        <w:t>_______________</w:t>
      </w:r>
      <w:proofErr w:type="gramStart"/>
      <w:r>
        <w:rPr>
          <w:rFonts w:ascii="Times New Roman" w:hAnsi="Times New Roman" w:cs="Times New Roman"/>
        </w:rPr>
        <w:t>_</w:t>
      </w:r>
      <w:r w:rsidRPr="00BA7960">
        <w:rPr>
          <w:rFonts w:ascii="Times New Roman" w:hAnsi="Times New Roman" w:cs="Times New Roman"/>
        </w:rPr>
        <w:t>[</w:t>
      </w:r>
      <w:proofErr w:type="gramEnd"/>
      <w:r w:rsidRPr="00BA7960">
        <w:rPr>
          <w:rFonts w:ascii="Times New Roman" w:hAnsi="Times New Roman" w:cs="Times New Roman"/>
        </w:rPr>
        <w:t>Company Name]:</w:t>
      </w:r>
    </w:p>
    <w:p w14:paraId="097231BB" w14:textId="77777777" w:rsidR="009A649B" w:rsidRPr="00BA7960" w:rsidRDefault="009A649B" w:rsidP="009A649B">
      <w:pPr>
        <w:widowControl w:val="0"/>
        <w:spacing w:after="120" w:line="240" w:lineRule="auto"/>
        <w:rPr>
          <w:rFonts w:ascii="Times New Roman" w:hAnsi="Times New Roman" w:cs="Times New Roman"/>
        </w:rPr>
      </w:pPr>
      <w:r w:rsidRPr="00BA7960">
        <w:rPr>
          <w:rFonts w:ascii="Times New Roman" w:hAnsi="Times New Roman" w:cs="Times New Roman"/>
        </w:rPr>
        <w:t>Name: ____________________________</w:t>
      </w:r>
    </w:p>
    <w:p w14:paraId="7CEA9671" w14:textId="77777777" w:rsidR="009A649B" w:rsidRPr="00BA7960" w:rsidRDefault="009A649B" w:rsidP="009A649B">
      <w:pPr>
        <w:widowControl w:val="0"/>
        <w:spacing w:after="120" w:line="240" w:lineRule="auto"/>
        <w:rPr>
          <w:rFonts w:ascii="Times New Roman" w:hAnsi="Times New Roman" w:cs="Times New Roman"/>
        </w:rPr>
      </w:pPr>
      <w:r w:rsidRPr="00BA7960">
        <w:rPr>
          <w:rFonts w:ascii="Times New Roman" w:hAnsi="Times New Roman" w:cs="Times New Roman"/>
        </w:rPr>
        <w:t>Position: _________________________</w:t>
      </w:r>
    </w:p>
    <w:p w14:paraId="4E9A6024" w14:textId="77777777" w:rsidR="009A649B" w:rsidRPr="00BA7960" w:rsidRDefault="009A649B" w:rsidP="009A649B">
      <w:pPr>
        <w:widowControl w:val="0"/>
        <w:spacing w:after="120" w:line="240" w:lineRule="auto"/>
        <w:rPr>
          <w:rFonts w:ascii="Times New Roman" w:hAnsi="Times New Roman" w:cs="Times New Roman"/>
        </w:rPr>
      </w:pPr>
      <w:r w:rsidRPr="00BA7960">
        <w:rPr>
          <w:rFonts w:ascii="Times New Roman" w:hAnsi="Times New Roman" w:cs="Times New Roman"/>
        </w:rPr>
        <w:t>Date: ____________________________</w:t>
      </w:r>
    </w:p>
    <w:p w14:paraId="13671EEC" w14:textId="77777777" w:rsidR="009A649B" w:rsidRDefault="009A649B" w:rsidP="009A649B">
      <w:pPr>
        <w:widowControl w:val="0"/>
        <w:spacing w:after="120" w:line="240" w:lineRule="auto"/>
        <w:rPr>
          <w:rFonts w:ascii="Times New Roman" w:hAnsi="Times New Roman" w:cs="Times New Roman"/>
        </w:rPr>
      </w:pPr>
      <w:r w:rsidRPr="00BA7960">
        <w:rPr>
          <w:rFonts w:ascii="Times New Roman" w:hAnsi="Times New Roman" w:cs="Times New Roman"/>
        </w:rPr>
        <w:t>Signature: ________________________</w:t>
      </w:r>
    </w:p>
    <w:p w14:paraId="6AF6116F" w14:textId="77777777" w:rsidR="00D041D3" w:rsidRDefault="00D041D3" w:rsidP="009A649B">
      <w:pPr>
        <w:widowControl w:val="0"/>
        <w:spacing w:after="120" w:line="240" w:lineRule="auto"/>
        <w:rPr>
          <w:rFonts w:ascii="Times New Roman" w:hAnsi="Times New Roman" w:cs="Times New Roman"/>
        </w:rPr>
      </w:pPr>
    </w:p>
    <w:p w14:paraId="2F46E4A7" w14:textId="77777777" w:rsidR="00D041D3" w:rsidRDefault="00D041D3" w:rsidP="009A649B">
      <w:pPr>
        <w:widowControl w:val="0"/>
        <w:spacing w:after="120" w:line="240" w:lineRule="auto"/>
        <w:rPr>
          <w:rFonts w:ascii="Times New Roman" w:hAnsi="Times New Roman" w:cs="Times New Roman"/>
        </w:rPr>
      </w:pPr>
    </w:p>
    <w:p w14:paraId="2442DD63" w14:textId="77777777" w:rsidR="00D041D3" w:rsidRDefault="00D041D3" w:rsidP="009A649B">
      <w:pPr>
        <w:widowControl w:val="0"/>
        <w:spacing w:after="120" w:line="240" w:lineRule="auto"/>
        <w:rPr>
          <w:rFonts w:ascii="Times New Roman" w:hAnsi="Times New Roman" w:cs="Times New Roman"/>
        </w:rPr>
      </w:pPr>
    </w:p>
    <w:p w14:paraId="48868C63" w14:textId="77777777" w:rsidR="00D041D3" w:rsidRDefault="00D041D3" w:rsidP="009A649B">
      <w:pPr>
        <w:widowControl w:val="0"/>
        <w:spacing w:after="120" w:line="240" w:lineRule="auto"/>
        <w:rPr>
          <w:rFonts w:ascii="Times New Roman" w:hAnsi="Times New Roman" w:cs="Times New Roman"/>
        </w:rPr>
      </w:pPr>
    </w:p>
    <w:p w14:paraId="4C6AA18A" w14:textId="77777777" w:rsidR="00D041D3" w:rsidRDefault="00D041D3" w:rsidP="009A649B">
      <w:pPr>
        <w:widowControl w:val="0"/>
        <w:spacing w:after="120" w:line="240" w:lineRule="auto"/>
        <w:rPr>
          <w:rFonts w:ascii="Times New Roman" w:hAnsi="Times New Roman" w:cs="Times New Roman"/>
        </w:rPr>
      </w:pPr>
    </w:p>
    <w:p w14:paraId="4A3E7C43" w14:textId="77777777" w:rsidR="00D041D3" w:rsidRDefault="00D041D3" w:rsidP="009A649B">
      <w:pPr>
        <w:widowControl w:val="0"/>
        <w:spacing w:after="120" w:line="240" w:lineRule="auto"/>
        <w:rPr>
          <w:rFonts w:ascii="Times New Roman" w:hAnsi="Times New Roman" w:cs="Times New Roman"/>
        </w:rPr>
      </w:pPr>
    </w:p>
    <w:p w14:paraId="4BBD8504" w14:textId="77777777" w:rsidR="00D041D3" w:rsidRDefault="00D041D3" w:rsidP="009A649B">
      <w:pPr>
        <w:widowControl w:val="0"/>
        <w:spacing w:after="120" w:line="240" w:lineRule="auto"/>
        <w:rPr>
          <w:rFonts w:ascii="Times New Roman" w:hAnsi="Times New Roman" w:cs="Times New Roman"/>
        </w:rPr>
      </w:pPr>
    </w:p>
    <w:p w14:paraId="0D9DB0D1" w14:textId="77777777" w:rsidR="00D041D3" w:rsidRDefault="00D041D3" w:rsidP="009A649B">
      <w:pPr>
        <w:widowControl w:val="0"/>
        <w:spacing w:after="120" w:line="240" w:lineRule="auto"/>
        <w:rPr>
          <w:rFonts w:ascii="Times New Roman" w:hAnsi="Times New Roman" w:cs="Times New Roman"/>
        </w:rPr>
      </w:pPr>
    </w:p>
    <w:p w14:paraId="6E4C8573" w14:textId="77777777" w:rsidR="00D041D3" w:rsidRDefault="00D041D3" w:rsidP="009A649B">
      <w:pPr>
        <w:widowControl w:val="0"/>
        <w:spacing w:after="120" w:line="240" w:lineRule="auto"/>
        <w:rPr>
          <w:rFonts w:ascii="Times New Roman" w:hAnsi="Times New Roman" w:cs="Times New Roman"/>
        </w:rPr>
      </w:pPr>
    </w:p>
    <w:p w14:paraId="43F3596A" w14:textId="77777777" w:rsidR="00D041D3" w:rsidRDefault="00D041D3" w:rsidP="009A649B">
      <w:pPr>
        <w:widowControl w:val="0"/>
        <w:spacing w:after="120" w:line="240" w:lineRule="auto"/>
        <w:rPr>
          <w:rFonts w:ascii="Times New Roman" w:hAnsi="Times New Roman" w:cs="Times New Roman"/>
        </w:rPr>
      </w:pPr>
    </w:p>
    <w:p w14:paraId="236067AF" w14:textId="77777777" w:rsidR="00D041D3" w:rsidRDefault="00D041D3" w:rsidP="009A649B">
      <w:pPr>
        <w:widowControl w:val="0"/>
        <w:spacing w:after="120" w:line="240" w:lineRule="auto"/>
        <w:rPr>
          <w:rFonts w:ascii="Times New Roman" w:hAnsi="Times New Roman" w:cs="Times New Roman"/>
        </w:rPr>
      </w:pPr>
    </w:p>
    <w:p w14:paraId="106C5F3A" w14:textId="77777777" w:rsidR="00D041D3" w:rsidRDefault="00D041D3" w:rsidP="009A649B">
      <w:pPr>
        <w:widowControl w:val="0"/>
        <w:spacing w:after="120" w:line="240" w:lineRule="auto"/>
        <w:rPr>
          <w:rFonts w:ascii="Times New Roman" w:hAnsi="Times New Roman" w:cs="Times New Roman"/>
        </w:rPr>
      </w:pPr>
    </w:p>
    <w:p w14:paraId="67FE4BC3" w14:textId="77777777" w:rsidR="00D041D3" w:rsidRDefault="00D041D3" w:rsidP="009A649B">
      <w:pPr>
        <w:widowControl w:val="0"/>
        <w:spacing w:after="120" w:line="240" w:lineRule="auto"/>
        <w:rPr>
          <w:rFonts w:ascii="Times New Roman" w:hAnsi="Times New Roman" w:cs="Times New Roman"/>
        </w:rPr>
      </w:pPr>
    </w:p>
    <w:sectPr w:rsidR="00D041D3" w:rsidSect="00245D8A">
      <w:headerReference w:type="default" r:id="rId11"/>
      <w:footerReference w:type="default" r:id="rId12"/>
      <w:pgSz w:w="12240" w:h="15840"/>
      <w:pgMar w:top="1440" w:right="9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0056C" w14:textId="77777777" w:rsidR="00A84BC6" w:rsidRDefault="00A84BC6" w:rsidP="006E3B1A">
      <w:pPr>
        <w:spacing w:after="0" w:line="240" w:lineRule="auto"/>
      </w:pPr>
      <w:r>
        <w:separator/>
      </w:r>
    </w:p>
  </w:endnote>
  <w:endnote w:type="continuationSeparator" w:id="0">
    <w:p w14:paraId="3EEE9A22" w14:textId="77777777" w:rsidR="00A84BC6" w:rsidRDefault="00A84BC6" w:rsidP="006E3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397607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26480B" w14:textId="48463A01" w:rsidR="006E3B1A" w:rsidRDefault="006E3B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3A09477" w14:textId="77777777" w:rsidR="007D66C7" w:rsidRPr="0015168C" w:rsidRDefault="007D66C7" w:rsidP="007D66C7">
    <w:pPr>
      <w:pStyle w:val="Footer"/>
      <w:tabs>
        <w:tab w:val="center" w:pos="4680"/>
        <w:tab w:val="right" w:pos="9360"/>
      </w:tabs>
    </w:pPr>
    <w:r w:rsidRPr="0015168C">
      <w:rPr>
        <w:noProof/>
      </w:rPr>
      <w:drawing>
        <wp:inline distT="0" distB="0" distL="0" distR="0" wp14:anchorId="503D888D" wp14:editId="63AC70EC">
          <wp:extent cx="5486400" cy="209550"/>
          <wp:effectExtent l="0" t="0" r="0" b="0"/>
          <wp:docPr id="1665659609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209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5168C">
      <w:t> </w:t>
    </w:r>
  </w:p>
  <w:p w14:paraId="126C51CE" w14:textId="77777777" w:rsidR="007D66C7" w:rsidRPr="0015168C" w:rsidRDefault="007D66C7" w:rsidP="007D66C7">
    <w:pPr>
      <w:pStyle w:val="Footer"/>
      <w:tabs>
        <w:tab w:val="right" w:pos="9360"/>
      </w:tabs>
      <w:rPr>
        <w:sz w:val="18"/>
        <w:szCs w:val="18"/>
      </w:rPr>
    </w:pPr>
    <w:r w:rsidRPr="0015168C">
      <w:rPr>
        <w:b/>
        <w:bCs/>
        <w:sz w:val="18"/>
        <w:szCs w:val="18"/>
        <w:lang w:val="et-EE"/>
      </w:rPr>
      <w:t>Utilitas Wind SIA</w:t>
    </w:r>
    <w:r w:rsidRPr="0015168C">
      <w:rPr>
        <w:sz w:val="18"/>
        <w:szCs w:val="18"/>
      </w:rPr>
      <w:tab/>
      <w:t> </w:t>
    </w:r>
  </w:p>
  <w:p w14:paraId="608B04A1" w14:textId="77777777" w:rsidR="007D66C7" w:rsidRPr="0015168C" w:rsidRDefault="007D66C7" w:rsidP="007D66C7">
    <w:pPr>
      <w:pStyle w:val="Footer"/>
      <w:tabs>
        <w:tab w:val="right" w:pos="9360"/>
      </w:tabs>
      <w:ind w:right="-180"/>
      <w:rPr>
        <w:sz w:val="16"/>
        <w:szCs w:val="16"/>
      </w:rPr>
    </w:pPr>
    <w:r w:rsidRPr="0015168C">
      <w:rPr>
        <w:sz w:val="16"/>
        <w:szCs w:val="16"/>
        <w:lang w:val="et-EE"/>
      </w:rPr>
      <w:t>Malduguņu iela 2, Mārupe, Mārupes nov., LV-</w:t>
    </w:r>
    <w:r>
      <w:rPr>
        <w:sz w:val="16"/>
        <w:szCs w:val="16"/>
        <w:lang w:val="et-EE"/>
      </w:rPr>
      <w:t>2</w:t>
    </w:r>
    <w:r w:rsidRPr="0015168C">
      <w:rPr>
        <w:sz w:val="16"/>
        <w:szCs w:val="16"/>
        <w:lang w:val="et-EE"/>
      </w:rPr>
      <w:t>167 • reģistrācijas numurs 40203411869 • www.utilitas.ee • invoices@utilitas.lv </w:t>
    </w:r>
  </w:p>
  <w:p w14:paraId="7C20A418" w14:textId="77777777" w:rsidR="006E3B1A" w:rsidRDefault="006E3B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61FC4" w14:textId="77777777" w:rsidR="00A84BC6" w:rsidRDefault="00A84BC6" w:rsidP="006E3B1A">
      <w:pPr>
        <w:spacing w:after="0" w:line="240" w:lineRule="auto"/>
      </w:pPr>
      <w:r>
        <w:separator/>
      </w:r>
    </w:p>
  </w:footnote>
  <w:footnote w:type="continuationSeparator" w:id="0">
    <w:p w14:paraId="2EB0A8EA" w14:textId="77777777" w:rsidR="00A84BC6" w:rsidRDefault="00A84BC6" w:rsidP="006E3B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079A7" w14:textId="7BA1D928" w:rsidR="00A66245" w:rsidRDefault="00A66245">
    <w:pPr>
      <w:pStyle w:val="Header"/>
    </w:pPr>
    <w:r>
      <w:rPr>
        <w:noProof/>
      </w:rPr>
      <w:drawing>
        <wp:inline distT="0" distB="0" distL="0" distR="0" wp14:anchorId="0B14CE0B" wp14:editId="38312EE0">
          <wp:extent cx="1544955" cy="269240"/>
          <wp:effectExtent l="0" t="0" r="0" b="0"/>
          <wp:docPr id="59553091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4955" cy="269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11632"/>
    <w:multiLevelType w:val="hybridMultilevel"/>
    <w:tmpl w:val="80BC3F0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26A26"/>
    <w:multiLevelType w:val="hybridMultilevel"/>
    <w:tmpl w:val="78B2E01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2320E6"/>
    <w:multiLevelType w:val="hybridMultilevel"/>
    <w:tmpl w:val="82C8D9D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E93E03"/>
    <w:multiLevelType w:val="hybridMultilevel"/>
    <w:tmpl w:val="5B3EB49A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F42978"/>
    <w:multiLevelType w:val="hybridMultilevel"/>
    <w:tmpl w:val="5B9ABC7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E663DC"/>
    <w:multiLevelType w:val="hybridMultilevel"/>
    <w:tmpl w:val="8E2468C4"/>
    <w:lvl w:ilvl="0" w:tplc="BF7A611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6623444">
    <w:abstractNumId w:val="0"/>
  </w:num>
  <w:num w:numId="2" w16cid:durableId="894852022">
    <w:abstractNumId w:val="3"/>
  </w:num>
  <w:num w:numId="3" w16cid:durableId="1451586922">
    <w:abstractNumId w:val="2"/>
  </w:num>
  <w:num w:numId="4" w16cid:durableId="1112213259">
    <w:abstractNumId w:val="4"/>
  </w:num>
  <w:num w:numId="5" w16cid:durableId="1950971397">
    <w:abstractNumId w:val="5"/>
  </w:num>
  <w:num w:numId="6" w16cid:durableId="156847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87B"/>
    <w:rsid w:val="00013FE3"/>
    <w:rsid w:val="000158D4"/>
    <w:rsid w:val="00023BFC"/>
    <w:rsid w:val="000359FE"/>
    <w:rsid w:val="0004364E"/>
    <w:rsid w:val="00045EAF"/>
    <w:rsid w:val="00062AE9"/>
    <w:rsid w:val="0006638B"/>
    <w:rsid w:val="00077892"/>
    <w:rsid w:val="0008053C"/>
    <w:rsid w:val="00083725"/>
    <w:rsid w:val="00092E53"/>
    <w:rsid w:val="00093B38"/>
    <w:rsid w:val="0009756A"/>
    <w:rsid w:val="000B147E"/>
    <w:rsid w:val="000B7CEB"/>
    <w:rsid w:val="000C0976"/>
    <w:rsid w:val="000C13D0"/>
    <w:rsid w:val="000C4670"/>
    <w:rsid w:val="000C6BD8"/>
    <w:rsid w:val="000D06D4"/>
    <w:rsid w:val="000E5F1E"/>
    <w:rsid w:val="000F59F4"/>
    <w:rsid w:val="000F6067"/>
    <w:rsid w:val="00110B0C"/>
    <w:rsid w:val="0011190A"/>
    <w:rsid w:val="00116895"/>
    <w:rsid w:val="00116DC0"/>
    <w:rsid w:val="00123EC6"/>
    <w:rsid w:val="001311E6"/>
    <w:rsid w:val="00134F56"/>
    <w:rsid w:val="00137E24"/>
    <w:rsid w:val="00144C18"/>
    <w:rsid w:val="00151BC0"/>
    <w:rsid w:val="0015546B"/>
    <w:rsid w:val="0016129B"/>
    <w:rsid w:val="001612A7"/>
    <w:rsid w:val="001637E8"/>
    <w:rsid w:val="00181D43"/>
    <w:rsid w:val="00184FBA"/>
    <w:rsid w:val="001931B5"/>
    <w:rsid w:val="00195F12"/>
    <w:rsid w:val="001C1C75"/>
    <w:rsid w:val="001D429F"/>
    <w:rsid w:val="001E7CC0"/>
    <w:rsid w:val="001F78C7"/>
    <w:rsid w:val="0020161D"/>
    <w:rsid w:val="00206F2A"/>
    <w:rsid w:val="0021573D"/>
    <w:rsid w:val="002170D3"/>
    <w:rsid w:val="0022362C"/>
    <w:rsid w:val="00223E6B"/>
    <w:rsid w:val="00237B31"/>
    <w:rsid w:val="00245D8A"/>
    <w:rsid w:val="00256C24"/>
    <w:rsid w:val="00264BDE"/>
    <w:rsid w:val="00270803"/>
    <w:rsid w:val="002809FF"/>
    <w:rsid w:val="00280D7D"/>
    <w:rsid w:val="00282A2F"/>
    <w:rsid w:val="00282F22"/>
    <w:rsid w:val="002951B1"/>
    <w:rsid w:val="002A07C2"/>
    <w:rsid w:val="002A7217"/>
    <w:rsid w:val="002B4C51"/>
    <w:rsid w:val="002C43A2"/>
    <w:rsid w:val="002C55DF"/>
    <w:rsid w:val="002F3C6D"/>
    <w:rsid w:val="00313160"/>
    <w:rsid w:val="00313559"/>
    <w:rsid w:val="003309A7"/>
    <w:rsid w:val="00336B92"/>
    <w:rsid w:val="003377B2"/>
    <w:rsid w:val="00340C6E"/>
    <w:rsid w:val="003434DB"/>
    <w:rsid w:val="003511E7"/>
    <w:rsid w:val="0035400F"/>
    <w:rsid w:val="003543C0"/>
    <w:rsid w:val="0035468F"/>
    <w:rsid w:val="00363340"/>
    <w:rsid w:val="00364E52"/>
    <w:rsid w:val="0037500F"/>
    <w:rsid w:val="00384581"/>
    <w:rsid w:val="00386FEF"/>
    <w:rsid w:val="003A1DC9"/>
    <w:rsid w:val="003A43B8"/>
    <w:rsid w:val="003B378D"/>
    <w:rsid w:val="003B3DA9"/>
    <w:rsid w:val="003C12ED"/>
    <w:rsid w:val="003F6652"/>
    <w:rsid w:val="00402836"/>
    <w:rsid w:val="004050FA"/>
    <w:rsid w:val="0041342E"/>
    <w:rsid w:val="004136D0"/>
    <w:rsid w:val="00423120"/>
    <w:rsid w:val="0042733F"/>
    <w:rsid w:val="00432611"/>
    <w:rsid w:val="00441344"/>
    <w:rsid w:val="00441BEA"/>
    <w:rsid w:val="00460394"/>
    <w:rsid w:val="00460AEC"/>
    <w:rsid w:val="00490326"/>
    <w:rsid w:val="00492C62"/>
    <w:rsid w:val="004943F4"/>
    <w:rsid w:val="00495AC3"/>
    <w:rsid w:val="004A47FD"/>
    <w:rsid w:val="004B6446"/>
    <w:rsid w:val="004C3E73"/>
    <w:rsid w:val="004C7ACB"/>
    <w:rsid w:val="004D2C23"/>
    <w:rsid w:val="004E3FCC"/>
    <w:rsid w:val="005138DB"/>
    <w:rsid w:val="00537318"/>
    <w:rsid w:val="00555C53"/>
    <w:rsid w:val="00562B02"/>
    <w:rsid w:val="00585EA7"/>
    <w:rsid w:val="005A3CF5"/>
    <w:rsid w:val="005A6AF9"/>
    <w:rsid w:val="005A7EDF"/>
    <w:rsid w:val="005D19FA"/>
    <w:rsid w:val="005F3C1B"/>
    <w:rsid w:val="006159B8"/>
    <w:rsid w:val="0062107D"/>
    <w:rsid w:val="0062718A"/>
    <w:rsid w:val="00636D97"/>
    <w:rsid w:val="00645098"/>
    <w:rsid w:val="00651957"/>
    <w:rsid w:val="0065746F"/>
    <w:rsid w:val="006762A1"/>
    <w:rsid w:val="00680063"/>
    <w:rsid w:val="0069095F"/>
    <w:rsid w:val="00693049"/>
    <w:rsid w:val="006A1669"/>
    <w:rsid w:val="006A1E9E"/>
    <w:rsid w:val="006A7BB8"/>
    <w:rsid w:val="006B1B43"/>
    <w:rsid w:val="006B3B20"/>
    <w:rsid w:val="006C08F7"/>
    <w:rsid w:val="006D2709"/>
    <w:rsid w:val="006E3B1A"/>
    <w:rsid w:val="006F2BCE"/>
    <w:rsid w:val="006F3EEE"/>
    <w:rsid w:val="00705A1D"/>
    <w:rsid w:val="00711722"/>
    <w:rsid w:val="007128E3"/>
    <w:rsid w:val="00714818"/>
    <w:rsid w:val="00725830"/>
    <w:rsid w:val="007261BE"/>
    <w:rsid w:val="007552C7"/>
    <w:rsid w:val="00765316"/>
    <w:rsid w:val="007A48EE"/>
    <w:rsid w:val="007C2F22"/>
    <w:rsid w:val="007D0BDC"/>
    <w:rsid w:val="007D1882"/>
    <w:rsid w:val="007D382D"/>
    <w:rsid w:val="007D66C7"/>
    <w:rsid w:val="007F55C5"/>
    <w:rsid w:val="00801810"/>
    <w:rsid w:val="0080567F"/>
    <w:rsid w:val="00805F81"/>
    <w:rsid w:val="00813A2F"/>
    <w:rsid w:val="008216DB"/>
    <w:rsid w:val="00830677"/>
    <w:rsid w:val="00834FE6"/>
    <w:rsid w:val="00851D6D"/>
    <w:rsid w:val="00883824"/>
    <w:rsid w:val="008A2424"/>
    <w:rsid w:val="008B1A46"/>
    <w:rsid w:val="008B678A"/>
    <w:rsid w:val="008C6464"/>
    <w:rsid w:val="008C67A6"/>
    <w:rsid w:val="008E41FD"/>
    <w:rsid w:val="008F1077"/>
    <w:rsid w:val="008F4642"/>
    <w:rsid w:val="009023F8"/>
    <w:rsid w:val="009036EC"/>
    <w:rsid w:val="009062D9"/>
    <w:rsid w:val="009139A5"/>
    <w:rsid w:val="009424AE"/>
    <w:rsid w:val="009457CA"/>
    <w:rsid w:val="00950A77"/>
    <w:rsid w:val="00955A74"/>
    <w:rsid w:val="00991EA5"/>
    <w:rsid w:val="00995641"/>
    <w:rsid w:val="009A649B"/>
    <w:rsid w:val="009B549F"/>
    <w:rsid w:val="009F79E9"/>
    <w:rsid w:val="00A31937"/>
    <w:rsid w:val="00A3703F"/>
    <w:rsid w:val="00A44876"/>
    <w:rsid w:val="00A63E5B"/>
    <w:rsid w:val="00A66245"/>
    <w:rsid w:val="00A76546"/>
    <w:rsid w:val="00A843C3"/>
    <w:rsid w:val="00A84BC6"/>
    <w:rsid w:val="00A92166"/>
    <w:rsid w:val="00A9249F"/>
    <w:rsid w:val="00AA0C22"/>
    <w:rsid w:val="00AA467D"/>
    <w:rsid w:val="00AC5FF1"/>
    <w:rsid w:val="00AD711E"/>
    <w:rsid w:val="00AF3DFE"/>
    <w:rsid w:val="00B03272"/>
    <w:rsid w:val="00B05572"/>
    <w:rsid w:val="00B1493B"/>
    <w:rsid w:val="00B1799D"/>
    <w:rsid w:val="00B235BE"/>
    <w:rsid w:val="00B25DF5"/>
    <w:rsid w:val="00B3170E"/>
    <w:rsid w:val="00B35803"/>
    <w:rsid w:val="00B3693D"/>
    <w:rsid w:val="00B44776"/>
    <w:rsid w:val="00B64E59"/>
    <w:rsid w:val="00B8333D"/>
    <w:rsid w:val="00B838B8"/>
    <w:rsid w:val="00B8515F"/>
    <w:rsid w:val="00B86D46"/>
    <w:rsid w:val="00B91421"/>
    <w:rsid w:val="00BA5ED4"/>
    <w:rsid w:val="00BA7960"/>
    <w:rsid w:val="00BD0717"/>
    <w:rsid w:val="00BF2C3F"/>
    <w:rsid w:val="00BF525C"/>
    <w:rsid w:val="00BF67CC"/>
    <w:rsid w:val="00C109AF"/>
    <w:rsid w:val="00C11D81"/>
    <w:rsid w:val="00C14119"/>
    <w:rsid w:val="00C23944"/>
    <w:rsid w:val="00C327C3"/>
    <w:rsid w:val="00C337A1"/>
    <w:rsid w:val="00C4441E"/>
    <w:rsid w:val="00C44D14"/>
    <w:rsid w:val="00C573C0"/>
    <w:rsid w:val="00C73FCF"/>
    <w:rsid w:val="00C86C4C"/>
    <w:rsid w:val="00C90C2F"/>
    <w:rsid w:val="00CA432D"/>
    <w:rsid w:val="00CD3415"/>
    <w:rsid w:val="00CE4818"/>
    <w:rsid w:val="00D03968"/>
    <w:rsid w:val="00D041D3"/>
    <w:rsid w:val="00D26E3E"/>
    <w:rsid w:val="00D32287"/>
    <w:rsid w:val="00D34E2C"/>
    <w:rsid w:val="00D4248C"/>
    <w:rsid w:val="00D5270C"/>
    <w:rsid w:val="00D6197A"/>
    <w:rsid w:val="00D7481B"/>
    <w:rsid w:val="00D81E26"/>
    <w:rsid w:val="00D91D45"/>
    <w:rsid w:val="00DA1486"/>
    <w:rsid w:val="00DA192F"/>
    <w:rsid w:val="00DA678F"/>
    <w:rsid w:val="00DB6DDA"/>
    <w:rsid w:val="00DC3F08"/>
    <w:rsid w:val="00DD107A"/>
    <w:rsid w:val="00DD24D3"/>
    <w:rsid w:val="00DD3802"/>
    <w:rsid w:val="00DE0444"/>
    <w:rsid w:val="00DE1B71"/>
    <w:rsid w:val="00DF7D55"/>
    <w:rsid w:val="00E10D41"/>
    <w:rsid w:val="00E30C8D"/>
    <w:rsid w:val="00E406D6"/>
    <w:rsid w:val="00E464C9"/>
    <w:rsid w:val="00E64148"/>
    <w:rsid w:val="00E77425"/>
    <w:rsid w:val="00E817B8"/>
    <w:rsid w:val="00EB5448"/>
    <w:rsid w:val="00ED759F"/>
    <w:rsid w:val="00EE7035"/>
    <w:rsid w:val="00F10DD0"/>
    <w:rsid w:val="00F147CE"/>
    <w:rsid w:val="00F264BF"/>
    <w:rsid w:val="00F47266"/>
    <w:rsid w:val="00F54332"/>
    <w:rsid w:val="00F561BC"/>
    <w:rsid w:val="00F6128A"/>
    <w:rsid w:val="00F7087B"/>
    <w:rsid w:val="00F81CB3"/>
    <w:rsid w:val="00F904D1"/>
    <w:rsid w:val="00F9644D"/>
    <w:rsid w:val="00F9687E"/>
    <w:rsid w:val="00F96ACE"/>
    <w:rsid w:val="00FA386B"/>
    <w:rsid w:val="00FB2362"/>
    <w:rsid w:val="00FB53CC"/>
    <w:rsid w:val="00FC1AF2"/>
    <w:rsid w:val="00FC2AAF"/>
    <w:rsid w:val="00FC7571"/>
    <w:rsid w:val="00FF4007"/>
    <w:rsid w:val="0225FE59"/>
    <w:rsid w:val="06E3818A"/>
    <w:rsid w:val="0824AC1A"/>
    <w:rsid w:val="091E5D28"/>
    <w:rsid w:val="0C38E097"/>
    <w:rsid w:val="0CFA9D90"/>
    <w:rsid w:val="0E382196"/>
    <w:rsid w:val="0E3CDCC9"/>
    <w:rsid w:val="0E7A8524"/>
    <w:rsid w:val="0F42240D"/>
    <w:rsid w:val="105D7D45"/>
    <w:rsid w:val="149BD833"/>
    <w:rsid w:val="170AE9B3"/>
    <w:rsid w:val="1995D6C3"/>
    <w:rsid w:val="24118BC8"/>
    <w:rsid w:val="24501AAA"/>
    <w:rsid w:val="246E06A3"/>
    <w:rsid w:val="2587F6C1"/>
    <w:rsid w:val="26C008BD"/>
    <w:rsid w:val="27D81748"/>
    <w:rsid w:val="2EE3AD3D"/>
    <w:rsid w:val="2F1D8011"/>
    <w:rsid w:val="3324EAAE"/>
    <w:rsid w:val="34C0D9FA"/>
    <w:rsid w:val="36259759"/>
    <w:rsid w:val="373E6FD9"/>
    <w:rsid w:val="3921EB39"/>
    <w:rsid w:val="3CFADAA5"/>
    <w:rsid w:val="3E7920F4"/>
    <w:rsid w:val="419FE60E"/>
    <w:rsid w:val="44E35337"/>
    <w:rsid w:val="4A47CDD8"/>
    <w:rsid w:val="4C88B692"/>
    <w:rsid w:val="51E6C0F2"/>
    <w:rsid w:val="54284BE6"/>
    <w:rsid w:val="574F12F6"/>
    <w:rsid w:val="57B45F84"/>
    <w:rsid w:val="5892992B"/>
    <w:rsid w:val="58A56C77"/>
    <w:rsid w:val="5DAE8139"/>
    <w:rsid w:val="5DCF11A4"/>
    <w:rsid w:val="5E92BD30"/>
    <w:rsid w:val="613255D8"/>
    <w:rsid w:val="62609885"/>
    <w:rsid w:val="63382E04"/>
    <w:rsid w:val="63C1BB3E"/>
    <w:rsid w:val="64DC8DA9"/>
    <w:rsid w:val="6629E553"/>
    <w:rsid w:val="6656FD18"/>
    <w:rsid w:val="6691AE69"/>
    <w:rsid w:val="675F16A4"/>
    <w:rsid w:val="69CE4EF3"/>
    <w:rsid w:val="6AAEC70F"/>
    <w:rsid w:val="6BBB26E0"/>
    <w:rsid w:val="6BE494A6"/>
    <w:rsid w:val="71F0EFCC"/>
    <w:rsid w:val="78AD9EE9"/>
    <w:rsid w:val="7AC6492A"/>
    <w:rsid w:val="7B001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7F7C4"/>
  <w15:chartTrackingRefBased/>
  <w15:docId w15:val="{06DA4C16-2AE2-4D8B-B99F-A89442969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3DA9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087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t-EE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087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t-EE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087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t-EE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087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t-EE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087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t-EE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087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t-EE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087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t-EE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087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t-EE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087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t-EE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08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08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08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08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08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08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08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08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08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08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t-EE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708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087B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t-EE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708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087B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et-EE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708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087B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val="et-EE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708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08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val="et-EE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08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087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E3B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3B1A"/>
    <w:rPr>
      <w:rFonts w:eastAsiaTheme="minorEastAsia"/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E3B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3B1A"/>
    <w:rPr>
      <w:rFonts w:eastAsiaTheme="minorEastAsia"/>
      <w:kern w:val="0"/>
      <w:sz w:val="22"/>
      <w:szCs w:val="22"/>
      <w:lang w:val="en-US"/>
      <w14:ligatures w14:val="none"/>
    </w:rPr>
  </w:style>
  <w:style w:type="paragraph" w:styleId="Revision">
    <w:name w:val="Revision"/>
    <w:hidden/>
    <w:uiPriority w:val="99"/>
    <w:semiHidden/>
    <w:rsid w:val="00813A2F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D91D45"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023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023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023F8"/>
    <w:rPr>
      <w:rFonts w:eastAsiaTheme="minorEastAsia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2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23F8"/>
    <w:rPr>
      <w:rFonts w:eastAsiaTheme="minorEastAsia"/>
      <w:b/>
      <w:bCs/>
      <w:kern w:val="0"/>
      <w:sz w:val="20"/>
      <w:szCs w:val="20"/>
      <w:lang w:val="en-US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9023F8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1612A7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5468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ec.europa.eu/info/funding-tenders/opportunities/portal/screen/myarea/projects/101232772/program/43251567/detail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9734762BED0C409A03345172C3F45A" ma:contentTypeVersion="15" ma:contentTypeDescription="Create a new document." ma:contentTypeScope="" ma:versionID="d4c643a9103888cce1679d8b4e6456e2">
  <xsd:schema xmlns:xsd="http://www.w3.org/2001/XMLSchema" xmlns:xs="http://www.w3.org/2001/XMLSchema" xmlns:p="http://schemas.microsoft.com/office/2006/metadata/properties" xmlns:ns2="3576150d-6c75-4ae9-b39d-89101f7a8f3d" xmlns:ns3="21f31db0-d6de-4978-acbf-56203e09ea5f" targetNamespace="http://schemas.microsoft.com/office/2006/metadata/properties" ma:root="true" ma:fieldsID="c03ccbb60711081f8e88c61303a01679" ns2:_="" ns3:_="">
    <xsd:import namespace="3576150d-6c75-4ae9-b39d-89101f7a8f3d"/>
    <xsd:import namespace="21f31db0-d6de-4978-acbf-56203e09ea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76150d-6c75-4ae9-b39d-89101f7a8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36c4861-41ee-4062-963d-ca0b215eb6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f31db0-d6de-4978-acbf-56203e09ea5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7d60cc3-5af9-4375-ae00-d1c22795a2f4}" ma:internalName="TaxCatchAll" ma:showField="CatchAllData" ma:web="21f31db0-d6de-4978-acbf-56203e09ea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f31db0-d6de-4978-acbf-56203e09ea5f" xsi:nil="true"/>
    <lcf76f155ced4ddcb4097134ff3c332f xmlns="3576150d-6c75-4ae9-b39d-89101f7a8f3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1E77D0-24A4-48CF-9286-0F9C692026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76150d-6c75-4ae9-b39d-89101f7a8f3d"/>
    <ds:schemaRef ds:uri="21f31db0-d6de-4978-acbf-56203e09ea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7F0546-3FA5-428E-8715-0FAD11BA1AF4}">
  <ds:schemaRefs>
    <ds:schemaRef ds:uri="http://schemas.microsoft.com/office/2006/metadata/properties"/>
    <ds:schemaRef ds:uri="http://schemas.microsoft.com/office/infopath/2007/PartnerControls"/>
    <ds:schemaRef ds:uri="21f31db0-d6de-4978-acbf-56203e09ea5f"/>
    <ds:schemaRef ds:uri="3576150d-6c75-4ae9-b39d-89101f7a8f3d"/>
  </ds:schemaRefs>
</ds:datastoreItem>
</file>

<file path=customXml/itemProps3.xml><?xml version="1.0" encoding="utf-8"?>
<ds:datastoreItem xmlns:ds="http://schemas.openxmlformats.org/officeDocument/2006/customXml" ds:itemID="{0B0323C4-76C5-473D-84FF-B3DFAF5682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Links>
    <vt:vector size="60" baseType="variant">
      <vt:variant>
        <vt:i4>5308480</vt:i4>
      </vt:variant>
      <vt:variant>
        <vt:i4>27</vt:i4>
      </vt:variant>
      <vt:variant>
        <vt:i4>0</vt:i4>
      </vt:variant>
      <vt:variant>
        <vt:i4>5</vt:i4>
      </vt:variant>
      <vt:variant>
        <vt:lpwstr>https://ec.europa.eu/info/funding-tenders/opportunities/portal/screen/myarea/projects/101232772/program/43251567/details</vt:lpwstr>
      </vt:variant>
      <vt:variant>
        <vt:lpwstr/>
      </vt:variant>
      <vt:variant>
        <vt:i4>5308480</vt:i4>
      </vt:variant>
      <vt:variant>
        <vt:i4>24</vt:i4>
      </vt:variant>
      <vt:variant>
        <vt:i4>0</vt:i4>
      </vt:variant>
      <vt:variant>
        <vt:i4>5</vt:i4>
      </vt:variant>
      <vt:variant>
        <vt:lpwstr>https://ec.europa.eu/info/funding-tenders/opportunities/portal/screen/myarea/projects/101232772/program/43251567/details</vt:lpwstr>
      </vt:variant>
      <vt:variant>
        <vt:lpwstr/>
      </vt:variant>
      <vt:variant>
        <vt:i4>5308480</vt:i4>
      </vt:variant>
      <vt:variant>
        <vt:i4>21</vt:i4>
      </vt:variant>
      <vt:variant>
        <vt:i4>0</vt:i4>
      </vt:variant>
      <vt:variant>
        <vt:i4>5</vt:i4>
      </vt:variant>
      <vt:variant>
        <vt:lpwstr>https://ec.europa.eu/info/funding-tenders/opportunities/portal/screen/myarea/projects/101232772/program/43251567/details</vt:lpwstr>
      </vt:variant>
      <vt:variant>
        <vt:lpwstr/>
      </vt:variant>
      <vt:variant>
        <vt:i4>5308480</vt:i4>
      </vt:variant>
      <vt:variant>
        <vt:i4>18</vt:i4>
      </vt:variant>
      <vt:variant>
        <vt:i4>0</vt:i4>
      </vt:variant>
      <vt:variant>
        <vt:i4>5</vt:i4>
      </vt:variant>
      <vt:variant>
        <vt:lpwstr>https://ec.europa.eu/info/funding-tenders/opportunities/portal/screen/myarea/projects/101232772/program/43251567/details</vt:lpwstr>
      </vt:variant>
      <vt:variant>
        <vt:lpwstr/>
      </vt:variant>
      <vt:variant>
        <vt:i4>5308480</vt:i4>
      </vt:variant>
      <vt:variant>
        <vt:i4>15</vt:i4>
      </vt:variant>
      <vt:variant>
        <vt:i4>0</vt:i4>
      </vt:variant>
      <vt:variant>
        <vt:i4>5</vt:i4>
      </vt:variant>
      <vt:variant>
        <vt:lpwstr>https://ec.europa.eu/info/funding-tenders/opportunities/portal/screen/myarea/projects/101232772/program/43251567/details</vt:lpwstr>
      </vt:variant>
      <vt:variant>
        <vt:lpwstr/>
      </vt:variant>
      <vt:variant>
        <vt:i4>5308480</vt:i4>
      </vt:variant>
      <vt:variant>
        <vt:i4>12</vt:i4>
      </vt:variant>
      <vt:variant>
        <vt:i4>0</vt:i4>
      </vt:variant>
      <vt:variant>
        <vt:i4>5</vt:i4>
      </vt:variant>
      <vt:variant>
        <vt:lpwstr>https://ec.europa.eu/info/funding-tenders/opportunities/portal/screen/myarea/projects/101232772/program/43251567/details</vt:lpwstr>
      </vt:variant>
      <vt:variant>
        <vt:lpwstr/>
      </vt:variant>
      <vt:variant>
        <vt:i4>3014659</vt:i4>
      </vt:variant>
      <vt:variant>
        <vt:i4>9</vt:i4>
      </vt:variant>
      <vt:variant>
        <vt:i4>0</vt:i4>
      </vt:variant>
      <vt:variant>
        <vt:i4>5</vt:i4>
      </vt:variant>
      <vt:variant>
        <vt:lpwstr>mailto:tender@utilitas.lv</vt:lpwstr>
      </vt:variant>
      <vt:variant>
        <vt:lpwstr/>
      </vt:variant>
      <vt:variant>
        <vt:i4>5308480</vt:i4>
      </vt:variant>
      <vt:variant>
        <vt:i4>6</vt:i4>
      </vt:variant>
      <vt:variant>
        <vt:i4>0</vt:i4>
      </vt:variant>
      <vt:variant>
        <vt:i4>5</vt:i4>
      </vt:variant>
      <vt:variant>
        <vt:lpwstr>https://ec.europa.eu/info/funding-tenders/opportunities/portal/screen/myarea/projects/101232772/program/43251567/details</vt:lpwstr>
      </vt:variant>
      <vt:variant>
        <vt:lpwstr/>
      </vt:variant>
      <vt:variant>
        <vt:i4>2031723</vt:i4>
      </vt:variant>
      <vt:variant>
        <vt:i4>3</vt:i4>
      </vt:variant>
      <vt:variant>
        <vt:i4>0</vt:i4>
      </vt:variant>
      <vt:variant>
        <vt:i4>5</vt:i4>
      </vt:variant>
      <vt:variant>
        <vt:lpwstr>mailto:karlis.purins@utilitas.lv</vt:lpwstr>
      </vt:variant>
      <vt:variant>
        <vt:lpwstr/>
      </vt:variant>
      <vt:variant>
        <vt:i4>5308480</vt:i4>
      </vt:variant>
      <vt:variant>
        <vt:i4>0</vt:i4>
      </vt:variant>
      <vt:variant>
        <vt:i4>0</vt:i4>
      </vt:variant>
      <vt:variant>
        <vt:i4>5</vt:i4>
      </vt:variant>
      <vt:variant>
        <vt:lpwstr>https://ec.europa.eu/info/funding-tenders/opportunities/portal/screen/myarea/projects/101232772/program/43251567/details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Baiba Strautmane</dc:creator>
  <cp:keywords/>
  <dc:description/>
  <cp:lastModifiedBy>Kārlis Pūriņš</cp:lastModifiedBy>
  <cp:revision>280</cp:revision>
  <dcterms:created xsi:type="dcterms:W3CDTF">2025-09-17T05:33:00Z</dcterms:created>
  <dcterms:modified xsi:type="dcterms:W3CDTF">2025-11-08T13:45:00Z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0x010100FF9734762BED0C409A03345172C3F45A</vt:lpwstr>
  </property>
  <property fmtid="{D5CDD505-2E9C-101B-9397-08002B2CF9AE}" pid="3" name="MediaServiceImageTags">
    <vt:lpwstr/>
  </property>
</Properties>
</file>