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6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435"/>
      </w:tblGrid>
      <w:tr w:rsidR="00BF497E" w:rsidRPr="004C660F" w14:paraId="044962D9" w14:textId="7777777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3D80" w14:textId="77777777" w:rsidR="00BF497E" w:rsidRPr="004C660F" w:rsidRDefault="00BF497E">
            <w:pPr>
              <w:pStyle w:val="Pealkiri1"/>
              <w:rPr>
                <w:rFonts w:asciiTheme="minorHAnsi" w:eastAsia="Arial Unicode MS" w:hAnsiTheme="minorHAnsi" w:cstheme="minorHAnsi"/>
              </w:rPr>
            </w:pPr>
            <w:r w:rsidRPr="004C660F">
              <w:rPr>
                <w:rFonts w:asciiTheme="minorHAnsi" w:hAnsiTheme="minorHAnsi" w:cstheme="minorHAnsi"/>
                <w:lang w:val="et-EE"/>
              </w:rPr>
              <w:t>Objekti kood</w:t>
            </w:r>
            <w:r w:rsidRPr="004C660F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347D" w14:textId="77777777" w:rsidR="00BF497E" w:rsidRPr="004C660F" w:rsidRDefault="00BF497E">
            <w:pPr>
              <w:pStyle w:val="Pealkiri1"/>
              <w:rPr>
                <w:rFonts w:asciiTheme="minorHAnsi" w:eastAsia="Arial Unicode MS" w:hAnsiTheme="minorHAnsi" w:cstheme="minorHAnsi"/>
              </w:rPr>
            </w:pPr>
          </w:p>
        </w:tc>
      </w:tr>
    </w:tbl>
    <w:p w14:paraId="0E61E498" w14:textId="77777777" w:rsidR="00BF497E" w:rsidRPr="004C660F" w:rsidRDefault="00BF497E">
      <w:pPr>
        <w:pStyle w:val="Pealkiri1"/>
        <w:ind w:left="-142"/>
        <w:rPr>
          <w:rFonts w:asciiTheme="minorHAnsi" w:eastAsia="Arial Unicode MS" w:hAnsiTheme="minorHAnsi" w:cstheme="minorHAnsi"/>
        </w:rPr>
      </w:pPr>
    </w:p>
    <w:p w14:paraId="5C8B52D0" w14:textId="66EE9F38" w:rsidR="00BF497E" w:rsidRPr="004C660F" w:rsidRDefault="00BF497E">
      <w:pPr>
        <w:pStyle w:val="Pealkiri1"/>
        <w:ind w:left="-142"/>
        <w:jc w:val="left"/>
        <w:rPr>
          <w:rFonts w:asciiTheme="minorHAnsi" w:eastAsia="Arial Unicode MS" w:hAnsiTheme="minorHAnsi" w:cstheme="minorHAnsi"/>
        </w:rPr>
      </w:pPr>
      <w:r w:rsidRPr="004C660F">
        <w:rPr>
          <w:rFonts w:asciiTheme="minorHAnsi" w:hAnsiTheme="minorHAnsi" w:cstheme="minorHAnsi"/>
        </w:rPr>
        <w:t>ISOLATSIOONI JÄTKUTÖÖDE PROTOKOLL NR …</w:t>
      </w:r>
      <w:r w:rsidR="00E53B0F" w:rsidRPr="004C660F">
        <w:rPr>
          <w:rFonts w:asciiTheme="minorHAnsi" w:hAnsiTheme="minorHAnsi" w:cstheme="minorHAnsi"/>
        </w:rPr>
        <w:t>….</w:t>
      </w:r>
    </w:p>
    <w:p w14:paraId="67F4ED39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3A3D809E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8079"/>
      </w:tblGrid>
      <w:tr w:rsidR="00BF497E" w:rsidRPr="004C660F" w14:paraId="1512E7A7" w14:textId="77777777">
        <w:trPr>
          <w:cantSplit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103A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Objekt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151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51E4D140" w14:textId="77777777">
        <w:trPr>
          <w:cantSplit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020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B6C7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523C5FBD" w14:textId="77777777" w:rsidR="00BF497E" w:rsidRPr="004C660F" w:rsidRDefault="00BF497E">
      <w:pPr>
        <w:ind w:left="-142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8079"/>
      </w:tblGrid>
      <w:tr w:rsidR="00BF497E" w:rsidRPr="004C660F" w14:paraId="0460EE97" w14:textId="7777777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A72E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Ehitusfirma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8188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15ADC277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948"/>
      </w:tblGrid>
      <w:tr w:rsidR="00BF497E" w:rsidRPr="004C660F" w14:paraId="6E66B1F8" w14:textId="77777777" w:rsidTr="004C660F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1E21" w14:textId="2F95F89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Jätkupakendite paigaldaja</w:t>
            </w:r>
            <w:r w:rsidR="005876B9" w:rsidRPr="004C660F">
              <w:rPr>
                <w:rFonts w:asciiTheme="minorHAnsi" w:hAnsiTheme="minorHAnsi" w:cstheme="minorHAnsi"/>
                <w:b/>
                <w:sz w:val="24"/>
              </w:rPr>
              <w:t xml:space="preserve"> nimi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BC19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5CDCCA25" w14:textId="77777777" w:rsidTr="004C660F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5B58" w14:textId="384AB05A" w:rsidR="00BF497E" w:rsidRPr="004C660F" w:rsidRDefault="005876B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Paigaldaja t</w:t>
            </w:r>
            <w:r w:rsidR="00BF497E" w:rsidRPr="004C660F">
              <w:rPr>
                <w:rFonts w:asciiTheme="minorHAnsi" w:hAnsiTheme="minorHAnsi" w:cstheme="minorHAnsi"/>
                <w:b/>
                <w:sz w:val="24"/>
              </w:rPr>
              <w:t xml:space="preserve">unnistuse nr.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40AB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1C312318" w14:textId="77777777" w:rsidTr="004C660F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C82F" w14:textId="24DF8EC8" w:rsidR="00BF497E" w:rsidRPr="004C660F" w:rsidRDefault="005876B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Jätkupakendi t</w:t>
            </w:r>
            <w:r w:rsidR="00BF497E" w:rsidRPr="004C660F">
              <w:rPr>
                <w:rFonts w:asciiTheme="minorHAnsi" w:hAnsiTheme="minorHAnsi" w:cstheme="minorHAnsi"/>
                <w:b/>
                <w:sz w:val="24"/>
              </w:rPr>
              <w:t xml:space="preserve">ähis skeemil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6547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241C2271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948"/>
      </w:tblGrid>
      <w:tr w:rsidR="00BF497E" w:rsidRPr="004C660F" w14:paraId="46BD0021" w14:textId="77777777" w:rsidTr="004C660F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10E8" w14:textId="21E69D54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Paigaldamise järelevaataja</w:t>
            </w:r>
            <w:r w:rsidR="005876B9" w:rsidRPr="004C660F">
              <w:rPr>
                <w:rFonts w:asciiTheme="minorHAnsi" w:hAnsiTheme="minorHAnsi" w:cstheme="minorHAnsi"/>
                <w:b/>
                <w:sz w:val="24"/>
              </w:rPr>
              <w:t xml:space="preserve"> nimi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7589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72EEF889" w14:textId="77777777" w:rsidTr="004C660F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D963" w14:textId="20F879F4" w:rsidR="00BF497E" w:rsidRPr="004C660F" w:rsidRDefault="005876B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Järelevaataja t</w:t>
            </w:r>
            <w:r w:rsidR="00BF497E" w:rsidRPr="004C660F">
              <w:rPr>
                <w:rFonts w:asciiTheme="minorHAnsi" w:hAnsiTheme="minorHAnsi" w:cstheme="minorHAnsi"/>
                <w:b/>
                <w:sz w:val="24"/>
              </w:rPr>
              <w:t xml:space="preserve">unnistuse nr.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9E48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54C18B71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200F48A4" w14:textId="77777777" w:rsidR="00BF497E" w:rsidRPr="004C660F" w:rsidRDefault="00BF497E">
      <w:pPr>
        <w:rPr>
          <w:rFonts w:asciiTheme="minorHAnsi" w:hAnsiTheme="minorHAnsi" w:cstheme="minorHAnsi"/>
          <w:b/>
          <w:sz w:val="24"/>
          <w:u w:val="single"/>
        </w:rPr>
      </w:pPr>
      <w:r w:rsidRPr="004C660F">
        <w:rPr>
          <w:rFonts w:asciiTheme="minorHAnsi" w:hAnsiTheme="minorHAnsi" w:cstheme="minorHAnsi"/>
          <w:b/>
          <w:sz w:val="24"/>
          <w:u w:val="single"/>
        </w:rPr>
        <w:t>Paigaldatavad jätkupakendid:</w:t>
      </w:r>
    </w:p>
    <w:p w14:paraId="05628636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1701"/>
      </w:tblGrid>
      <w:tr w:rsidR="0095069A" w:rsidRPr="004C660F" w14:paraId="59439039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75CC" w14:textId="77777777" w:rsidR="0095069A" w:rsidRPr="004C660F" w:rsidRDefault="0095069A">
            <w:pPr>
              <w:pStyle w:val="Pealkiri1"/>
              <w:rPr>
                <w:rFonts w:asciiTheme="minorHAnsi" w:eastAsia="Arial Unicode MS" w:hAnsiTheme="minorHAnsi" w:cstheme="minorHAnsi"/>
              </w:rPr>
            </w:pPr>
            <w:r w:rsidRPr="004C660F">
              <w:rPr>
                <w:rFonts w:asciiTheme="minorHAnsi" w:hAnsiTheme="minorHAnsi" w:cstheme="minorHAnsi"/>
              </w:rPr>
              <w:t>Pos.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E514" w14:textId="77777777" w:rsidR="0095069A" w:rsidRPr="004C660F" w:rsidRDefault="0095069A">
            <w:pPr>
              <w:pStyle w:val="Pealkiri1"/>
              <w:rPr>
                <w:rFonts w:asciiTheme="minorHAnsi" w:eastAsia="Arial Unicode MS" w:hAnsiTheme="minorHAnsi" w:cstheme="minorHAnsi"/>
              </w:rPr>
            </w:pPr>
            <w:r w:rsidRPr="004C660F">
              <w:rPr>
                <w:rFonts w:asciiTheme="minorHAnsi" w:hAnsiTheme="minorHAnsi" w:cstheme="minorHAnsi"/>
              </w:rPr>
              <w:t>Valmistajafirma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2588" w14:textId="77777777" w:rsidR="0095069A" w:rsidRPr="004C660F" w:rsidRDefault="009506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Tüüp</w:t>
            </w:r>
          </w:p>
        </w:tc>
      </w:tr>
      <w:tr w:rsidR="0095069A" w:rsidRPr="004C660F" w14:paraId="1B46A321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AEEE" w14:textId="77777777" w:rsidR="0095069A" w:rsidRPr="004C660F" w:rsidRDefault="009506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9A3C" w14:textId="77777777" w:rsidR="0095069A" w:rsidRPr="004C660F" w:rsidRDefault="0095069A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A500" w14:textId="77777777" w:rsidR="0095069A" w:rsidRPr="004C660F" w:rsidRDefault="009506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95069A" w:rsidRPr="004C660F" w14:paraId="16216788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F051" w14:textId="77777777" w:rsidR="0095069A" w:rsidRPr="004C660F" w:rsidRDefault="009506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50A2" w14:textId="77777777" w:rsidR="0095069A" w:rsidRPr="004C660F" w:rsidRDefault="0095069A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1E69" w14:textId="77777777" w:rsidR="0095069A" w:rsidRPr="004C660F" w:rsidRDefault="009506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95069A" w:rsidRPr="004C660F" w14:paraId="36873FB3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8787" w14:textId="77777777" w:rsidR="0095069A" w:rsidRPr="004C660F" w:rsidRDefault="009506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0595" w14:textId="77777777" w:rsidR="0095069A" w:rsidRPr="004C660F" w:rsidRDefault="0095069A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002A" w14:textId="77777777" w:rsidR="0095069A" w:rsidRPr="004C660F" w:rsidRDefault="009506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95069A" w:rsidRPr="004C660F" w14:paraId="3D414F1B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73D7" w14:textId="77777777" w:rsidR="0095069A" w:rsidRPr="004C660F" w:rsidRDefault="009506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F9B1" w14:textId="77777777" w:rsidR="0095069A" w:rsidRPr="004C660F" w:rsidRDefault="0095069A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B512" w14:textId="77777777" w:rsidR="0095069A" w:rsidRPr="004C660F" w:rsidRDefault="009506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95069A" w:rsidRPr="004C660F" w14:paraId="6A5E09A0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87F1" w14:textId="77777777" w:rsidR="0095069A" w:rsidRPr="004C660F" w:rsidRDefault="009506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E6D1" w14:textId="77777777" w:rsidR="0095069A" w:rsidRPr="004C660F" w:rsidRDefault="0095069A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B797" w14:textId="77777777" w:rsidR="0095069A" w:rsidRPr="004C660F" w:rsidRDefault="009506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34A41CF0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16F6E68D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  <w:r w:rsidRPr="004C660F">
        <w:rPr>
          <w:rFonts w:asciiTheme="minorHAnsi" w:hAnsiTheme="minorHAnsi" w:cstheme="minorHAnsi"/>
          <w:b/>
          <w:sz w:val="24"/>
        </w:rPr>
        <w:tab/>
      </w:r>
    </w:p>
    <w:p w14:paraId="18F76E04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67444B2B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4204A7E8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47AA4FB7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6BC0F08D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tbl>
      <w:tblPr>
        <w:tblpPr w:leftFromText="180" w:rightFromText="180" w:horzAnchor="margin" w:tblpY="-461"/>
        <w:tblW w:w="0" w:type="auto"/>
        <w:tblLayout w:type="fixed"/>
        <w:tblLook w:val="0000" w:firstRow="0" w:lastRow="0" w:firstColumn="0" w:lastColumn="0" w:noHBand="0" w:noVBand="0"/>
      </w:tblPr>
      <w:tblGrid>
        <w:gridCol w:w="7659"/>
        <w:gridCol w:w="2514"/>
      </w:tblGrid>
      <w:tr w:rsidR="00BF497E" w:rsidRPr="004C660F" w14:paraId="2733D45D" w14:textId="77777777" w:rsidTr="009B53E4">
        <w:trPr>
          <w:trHeight w:val="1276"/>
        </w:trPr>
        <w:tc>
          <w:tcPr>
            <w:tcW w:w="7659" w:type="dxa"/>
          </w:tcPr>
          <w:p w14:paraId="63D93F97" w14:textId="77777777" w:rsidR="009B53E4" w:rsidRPr="004C660F" w:rsidRDefault="009B53E4">
            <w:pPr>
              <w:pStyle w:val="Pis"/>
              <w:rPr>
                <w:rFonts w:asciiTheme="minorHAnsi" w:hAnsiTheme="minorHAnsi" w:cstheme="minorHAnsi"/>
              </w:rPr>
            </w:pPr>
          </w:p>
          <w:p w14:paraId="20697320" w14:textId="77777777" w:rsidR="009B53E4" w:rsidRPr="004C660F" w:rsidRDefault="009B53E4" w:rsidP="009B53E4">
            <w:pPr>
              <w:tabs>
                <w:tab w:val="left" w:pos="2504"/>
              </w:tabs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514" w:type="dxa"/>
          </w:tcPr>
          <w:p w14:paraId="0872625A" w14:textId="77777777" w:rsidR="00BF497E" w:rsidRPr="004C660F" w:rsidRDefault="00BF497E">
            <w:pPr>
              <w:pStyle w:val="Pis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197EE3CC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  <w:sectPr w:rsidR="00BF497E" w:rsidRPr="004C660F">
          <w:headerReference w:type="default" r:id="rId8"/>
          <w:footerReference w:type="default" r:id="rId9"/>
          <w:headerReference w:type="first" r:id="rId10"/>
          <w:pgSz w:w="12242" w:h="15842"/>
          <w:pgMar w:top="709" w:right="1134" w:bottom="1134" w:left="1134" w:header="0" w:footer="0" w:gutter="0"/>
          <w:cols w:space="708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26"/>
        <w:gridCol w:w="6090"/>
      </w:tblGrid>
      <w:tr w:rsidR="00BF497E" w:rsidRPr="004C660F" w14:paraId="0A13D7F1" w14:textId="77777777" w:rsidTr="004A54F4">
        <w:trPr>
          <w:trHeight w:val="685"/>
        </w:trPr>
        <w:tc>
          <w:tcPr>
            <w:tcW w:w="7626" w:type="dxa"/>
          </w:tcPr>
          <w:p w14:paraId="33F5CD85" w14:textId="77777777" w:rsidR="00BF497E" w:rsidRPr="004C660F" w:rsidRDefault="00BF497E">
            <w:pPr>
              <w:pStyle w:val="Pis"/>
              <w:rPr>
                <w:rFonts w:asciiTheme="minorHAnsi" w:hAnsiTheme="minorHAnsi" w:cstheme="minorHAnsi"/>
              </w:rPr>
            </w:pPr>
          </w:p>
        </w:tc>
        <w:tc>
          <w:tcPr>
            <w:tcW w:w="6090" w:type="dxa"/>
          </w:tcPr>
          <w:p w14:paraId="77DA3AEF" w14:textId="77777777" w:rsidR="00BF497E" w:rsidRPr="004C660F" w:rsidRDefault="00BF497E">
            <w:pPr>
              <w:pStyle w:val="Pis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364FE86E" w14:textId="77777777" w:rsidR="00BF497E" w:rsidRPr="004C660F" w:rsidRDefault="00BF497E">
      <w:pPr>
        <w:pStyle w:val="Pealkiri1"/>
        <w:ind w:left="-142"/>
        <w:rPr>
          <w:rFonts w:asciiTheme="minorHAnsi" w:eastAsia="Arial Unicode MS" w:hAnsiTheme="minorHAnsi" w:cstheme="minorHAnsi"/>
        </w:rPr>
      </w:pPr>
    </w:p>
    <w:p w14:paraId="3294A06C" w14:textId="77777777" w:rsidR="00BF497E" w:rsidRPr="004C660F" w:rsidRDefault="00BF497E">
      <w:pPr>
        <w:pStyle w:val="Pealkiri1"/>
        <w:ind w:left="-142"/>
        <w:rPr>
          <w:rFonts w:asciiTheme="minorHAnsi" w:eastAsia="Arial Unicode MS" w:hAnsiTheme="minorHAnsi" w:cstheme="minorHAnsi"/>
          <w:b w:val="0"/>
        </w:rPr>
      </w:pPr>
      <w:r w:rsidRPr="004C660F">
        <w:rPr>
          <w:rFonts w:asciiTheme="minorHAnsi" w:hAnsiTheme="minorHAnsi" w:cstheme="minorHAnsi"/>
          <w:lang w:val="et-EE"/>
        </w:rPr>
        <w:t xml:space="preserve">Isolatsiooni jätkutööde protokoll </w:t>
      </w:r>
      <w:r w:rsidRPr="004C660F">
        <w:rPr>
          <w:rFonts w:asciiTheme="minorHAnsi" w:hAnsiTheme="minorHAnsi" w:cstheme="minorHAnsi"/>
        </w:rPr>
        <w:t>nr ……..</w:t>
      </w:r>
    </w:p>
    <w:p w14:paraId="0ADB2E9F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tbl>
      <w:tblPr>
        <w:tblW w:w="147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026"/>
        <w:gridCol w:w="1276"/>
        <w:gridCol w:w="1276"/>
        <w:gridCol w:w="992"/>
        <w:gridCol w:w="1276"/>
        <w:gridCol w:w="992"/>
        <w:gridCol w:w="1276"/>
        <w:gridCol w:w="1134"/>
        <w:gridCol w:w="992"/>
        <w:gridCol w:w="1276"/>
        <w:gridCol w:w="1275"/>
        <w:gridCol w:w="1447"/>
      </w:tblGrid>
      <w:tr w:rsidR="00BF497E" w:rsidRPr="004C660F" w14:paraId="74E1AA03" w14:textId="77777777" w:rsidTr="004C660F">
        <w:trPr>
          <w:cantSplit/>
          <w:trHeight w:val="27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4602" w14:textId="77777777" w:rsidR="00BF497E" w:rsidRPr="004C660F" w:rsidRDefault="00BF497E">
            <w:pPr>
              <w:pStyle w:val="Pealkiri3"/>
              <w:rPr>
                <w:rFonts w:asciiTheme="minorHAnsi" w:eastAsia="Arial Unicode MS" w:hAnsiTheme="minorHAnsi" w:cstheme="minorHAnsi"/>
                <w:b/>
                <w:bCs/>
                <w:sz w:val="20"/>
              </w:rPr>
            </w:pPr>
            <w:r w:rsidRPr="004C660F">
              <w:rPr>
                <w:rFonts w:asciiTheme="minorHAnsi" w:hAnsiTheme="minorHAnsi" w:cstheme="minorHAnsi"/>
                <w:b/>
                <w:bCs/>
                <w:sz w:val="20"/>
              </w:rPr>
              <w:t>Nr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6FB4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Paikne-mine skeemil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0FF9" w14:textId="77777777" w:rsidR="00BF497E" w:rsidRPr="004C660F" w:rsidRDefault="009B53E4" w:rsidP="009B53E4">
            <w:pPr>
              <w:pStyle w:val="Pealkiri2"/>
              <w:jc w:val="left"/>
              <w:rPr>
                <w:rFonts w:asciiTheme="minorHAnsi" w:eastAsia="Arial Unicode MS" w:hAnsiTheme="minorHAnsi" w:cstheme="minorHAnsi"/>
                <w:sz w:val="20"/>
              </w:rPr>
            </w:pPr>
            <w:r w:rsidRPr="004C660F">
              <w:rPr>
                <w:rFonts w:asciiTheme="minorHAnsi" w:hAnsiTheme="minorHAnsi" w:cstheme="minorHAnsi"/>
                <w:sz w:val="20"/>
              </w:rPr>
              <w:t>Pealevool / Tagasi</w:t>
            </w:r>
            <w:r w:rsidR="00BF497E" w:rsidRPr="004C660F">
              <w:rPr>
                <w:rFonts w:asciiTheme="minorHAnsi" w:hAnsiTheme="minorHAnsi" w:cstheme="minorHAnsi"/>
                <w:sz w:val="20"/>
              </w:rPr>
              <w:t>vool T1/T2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BD85" w14:textId="77777777" w:rsidR="00BF497E" w:rsidRPr="004C660F" w:rsidRDefault="00BF497E" w:rsidP="009B53E4">
            <w:pPr>
              <w:pStyle w:val="Pealkiri2"/>
              <w:jc w:val="left"/>
              <w:rPr>
                <w:rFonts w:asciiTheme="minorHAnsi" w:eastAsia="Arial Unicode MS" w:hAnsiTheme="minorHAnsi" w:cstheme="minorHAnsi"/>
                <w:b w:val="0"/>
                <w:sz w:val="20"/>
              </w:rPr>
            </w:pPr>
            <w:r w:rsidRPr="004C660F">
              <w:rPr>
                <w:rFonts w:asciiTheme="minorHAnsi" w:hAnsiTheme="minorHAnsi" w:cstheme="minorHAnsi"/>
                <w:sz w:val="20"/>
              </w:rPr>
              <w:t>Toru, g-läbi</w:t>
            </w:r>
            <w:r w:rsidR="009B53E4" w:rsidRPr="004C660F">
              <w:rPr>
                <w:rFonts w:asciiTheme="minorHAnsi" w:hAnsiTheme="minorHAnsi" w:cstheme="minorHAnsi"/>
                <w:sz w:val="20"/>
              </w:rPr>
              <w:t>-</w:t>
            </w:r>
            <w:r w:rsidRPr="004C660F">
              <w:rPr>
                <w:rFonts w:asciiTheme="minorHAnsi" w:hAnsiTheme="minorHAnsi" w:cstheme="minorHAnsi"/>
                <w:sz w:val="20"/>
              </w:rPr>
              <w:t>mõõt DN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46C0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Toru PE- kesta  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E666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Jätku-pakendi paigal-</w:t>
            </w:r>
          </w:p>
          <w:p w14:paraId="14E5CF2B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 xml:space="preserve">damise </w:t>
            </w:r>
            <w:r w:rsidRPr="004C660F">
              <w:rPr>
                <w:rFonts w:asciiTheme="minorHAnsi" w:hAnsiTheme="minorHAnsi" w:cstheme="minorHAnsi"/>
                <w:b/>
                <w:u w:val="single"/>
              </w:rPr>
              <w:t>alus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5E9D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 xml:space="preserve">Jätku-pakendi </w:t>
            </w:r>
          </w:p>
          <w:p w14:paraId="4CBF9D81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tüüp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29FD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 xml:space="preserve">Tihedus-katse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BDBB" w14:textId="77777777" w:rsidR="00BF497E" w:rsidRPr="004C660F" w:rsidRDefault="00BF497E">
            <w:pPr>
              <w:pStyle w:val="Pealkiri4"/>
              <w:rPr>
                <w:rFonts w:asciiTheme="minorHAnsi" w:eastAsia="Arial Unicode MS" w:hAnsiTheme="minorHAnsi" w:cstheme="minorHAnsi"/>
                <w:sz w:val="20"/>
                <w:lang w:val="et-EE"/>
              </w:rPr>
            </w:pPr>
            <w:r w:rsidRPr="004C660F">
              <w:rPr>
                <w:rFonts w:asciiTheme="minorHAnsi" w:hAnsiTheme="minorHAnsi" w:cstheme="minorHAnsi"/>
                <w:sz w:val="20"/>
                <w:lang w:val="et-EE"/>
              </w:rPr>
              <w:t>PUR</w:t>
            </w:r>
            <w:r w:rsidR="009B53E4" w:rsidRPr="004C660F">
              <w:rPr>
                <w:rFonts w:asciiTheme="minorHAnsi" w:hAnsiTheme="minorHAnsi" w:cstheme="minorHAnsi"/>
                <w:sz w:val="20"/>
                <w:lang w:val="et-EE"/>
              </w:rPr>
              <w:t xml:space="preserve"> </w:t>
            </w:r>
            <w:r w:rsidRPr="004C660F">
              <w:rPr>
                <w:rFonts w:asciiTheme="minorHAnsi" w:hAnsiTheme="minorHAnsi" w:cstheme="minorHAnsi"/>
                <w:sz w:val="20"/>
                <w:lang w:val="et-EE"/>
              </w:rPr>
              <w:t>-</w:t>
            </w:r>
            <w:r w:rsidR="009B53E4" w:rsidRPr="004C660F">
              <w:rPr>
                <w:rFonts w:asciiTheme="minorHAnsi" w:hAnsiTheme="minorHAnsi" w:cstheme="minorHAnsi"/>
                <w:sz w:val="20"/>
                <w:lang w:val="et-EE"/>
              </w:rPr>
              <w:t xml:space="preserve"> </w:t>
            </w:r>
            <w:r w:rsidRPr="004C660F">
              <w:rPr>
                <w:rFonts w:asciiTheme="minorHAnsi" w:hAnsiTheme="minorHAnsi" w:cstheme="minorHAnsi"/>
                <w:sz w:val="20"/>
                <w:lang w:val="et-EE"/>
              </w:rPr>
              <w:t>komponendid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7B4A" w14:textId="77777777" w:rsidR="00BF497E" w:rsidRPr="004C660F" w:rsidRDefault="009B53E4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Märku</w:t>
            </w:r>
            <w:r w:rsidR="00BF497E" w:rsidRPr="004C660F">
              <w:rPr>
                <w:rFonts w:asciiTheme="minorHAnsi" w:hAnsiTheme="minorHAnsi" w:cstheme="minorHAnsi"/>
                <w:b/>
              </w:rPr>
              <w:t>sed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7CE1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Paigaldamise kuupäev</w:t>
            </w:r>
          </w:p>
        </w:tc>
      </w:tr>
      <w:tr w:rsidR="00BF497E" w:rsidRPr="004C660F" w14:paraId="1140A655" w14:textId="77777777" w:rsidTr="004C660F">
        <w:trPr>
          <w:cantSplit/>
          <w:trHeight w:val="27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330C" w14:textId="77777777" w:rsidR="00BF497E" w:rsidRPr="004C660F" w:rsidRDefault="00BF497E">
            <w:pPr>
              <w:rPr>
                <w:rFonts w:asciiTheme="minorHAnsi" w:eastAsia="Arial Unicode MS" w:hAnsiTheme="minorHAnsi" w:cstheme="minorHAnsi"/>
                <w:b/>
                <w:sz w:val="24"/>
                <w:u w:val="single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13E0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3AE9" w14:textId="77777777" w:rsidR="00BF497E" w:rsidRPr="004C660F" w:rsidRDefault="00BF497E">
            <w:pPr>
              <w:rPr>
                <w:rFonts w:asciiTheme="minorHAnsi" w:eastAsia="Arial Unicode MS" w:hAnsiTheme="minorHAnsi" w:cstheme="minorHAnsi"/>
                <w:b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E1DF" w14:textId="77777777" w:rsidR="00BF497E" w:rsidRPr="004C660F" w:rsidRDefault="00BF497E">
            <w:pPr>
              <w:rPr>
                <w:rFonts w:asciiTheme="minorHAnsi" w:eastAsia="Arial Unicode MS" w:hAnsiTheme="minorHAnsi" w:cstheme="minorHAnsi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110F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5FC3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AAA8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E1AB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5A07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Liite pikkus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9098" w14:textId="77777777" w:rsidR="00BF497E" w:rsidRPr="004C660F" w:rsidRDefault="009B53E4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Polü</w:t>
            </w:r>
            <w:r w:rsidR="00BF497E" w:rsidRPr="004C660F">
              <w:rPr>
                <w:rFonts w:asciiTheme="minorHAnsi" w:hAnsiTheme="minorHAnsi" w:cstheme="minorHAnsi"/>
                <w:b/>
              </w:rPr>
              <w:t>ool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C6BA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Iso</w:t>
            </w:r>
            <w:r w:rsidR="009B53E4" w:rsidRPr="004C660F">
              <w:rPr>
                <w:rFonts w:asciiTheme="minorHAnsi" w:hAnsiTheme="minorHAnsi" w:cstheme="minorHAnsi"/>
                <w:b/>
              </w:rPr>
              <w:t>-tsüa</w:t>
            </w:r>
            <w:r w:rsidRPr="004C660F">
              <w:rPr>
                <w:rFonts w:asciiTheme="minorHAnsi" w:hAnsiTheme="minorHAnsi" w:cstheme="minorHAnsi"/>
                <w:b/>
              </w:rPr>
              <w:t>naat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8732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306E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BF497E" w:rsidRPr="004C660F" w14:paraId="28B75932" w14:textId="77777777" w:rsidTr="004C660F">
        <w:trPr>
          <w:cantSplit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D175" w14:textId="77777777" w:rsidR="00BF497E" w:rsidRPr="004C660F" w:rsidRDefault="00BF497E">
            <w:pPr>
              <w:rPr>
                <w:rFonts w:asciiTheme="minorHAnsi" w:eastAsia="Arial Unicode MS" w:hAnsiTheme="minorHAnsi" w:cstheme="minorHAnsi"/>
                <w:b/>
                <w:sz w:val="24"/>
                <w:u w:val="single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79C0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AB85" w14:textId="77777777" w:rsidR="00BF497E" w:rsidRPr="004C660F" w:rsidRDefault="00BF497E">
            <w:pPr>
              <w:rPr>
                <w:rFonts w:asciiTheme="minorHAnsi" w:eastAsia="Arial Unicode MS" w:hAnsiTheme="minorHAnsi" w:cstheme="minorHAnsi"/>
                <w:b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CEF4" w14:textId="77777777" w:rsidR="00BF497E" w:rsidRPr="004C660F" w:rsidRDefault="00BF497E">
            <w:pPr>
              <w:rPr>
                <w:rFonts w:asciiTheme="minorHAnsi" w:eastAsia="Arial Unicode MS" w:hAnsiTheme="minorHAnsi" w:cstheme="minorHAnsi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44FB" w14:textId="77777777" w:rsidR="00BF497E" w:rsidRPr="004C660F" w:rsidRDefault="00BF497E">
            <w:pPr>
              <w:pStyle w:val="Pealkiri2"/>
              <w:rPr>
                <w:rFonts w:asciiTheme="minorHAnsi" w:eastAsia="Arial Unicode MS" w:hAnsiTheme="minorHAnsi" w:cstheme="minorHAnsi"/>
                <w:sz w:val="20"/>
              </w:rPr>
            </w:pPr>
            <w:r w:rsidRPr="004C660F">
              <w:rPr>
                <w:rFonts w:asciiTheme="minorHAnsi" w:hAnsiTheme="minorHAnsi" w:cstheme="minorHAnsi"/>
                <w:sz w:val="20"/>
              </w:rPr>
              <w:t>[ mm ]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0F9A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462F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5E9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[ bar 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1882" w14:textId="77777777" w:rsidR="00BF497E" w:rsidRPr="004C660F" w:rsidRDefault="00BF497E">
            <w:pPr>
              <w:pStyle w:val="Pealkiri2"/>
              <w:rPr>
                <w:rFonts w:asciiTheme="minorHAnsi" w:eastAsia="Arial Unicode MS" w:hAnsiTheme="minorHAnsi" w:cstheme="minorHAnsi"/>
                <w:sz w:val="20"/>
              </w:rPr>
            </w:pPr>
            <w:r w:rsidRPr="004C660F">
              <w:rPr>
                <w:rFonts w:asciiTheme="minorHAnsi" w:hAnsiTheme="minorHAnsi" w:cstheme="minorHAnsi"/>
                <w:sz w:val="20"/>
              </w:rPr>
              <w:t>[ mm 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EF8B" w14:textId="77777777" w:rsidR="00BF497E" w:rsidRPr="004C660F" w:rsidRDefault="00BF497E">
            <w:pPr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[ cm³ 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89CE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C660F">
              <w:rPr>
                <w:rFonts w:asciiTheme="minorHAnsi" w:hAnsiTheme="minorHAnsi" w:cstheme="minorHAnsi"/>
                <w:b/>
              </w:rPr>
              <w:t>[ cm³ ]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634C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550B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BF497E" w:rsidRPr="004C660F" w14:paraId="10174C29" w14:textId="77777777" w:rsidTr="004C66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909C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20D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5B18" w14:textId="77777777" w:rsidR="00BF497E" w:rsidRPr="004C660F" w:rsidRDefault="00BF497E">
            <w:pPr>
              <w:pStyle w:val="Pealkiri2"/>
              <w:jc w:val="left"/>
              <w:rPr>
                <w:rFonts w:asciiTheme="minorHAnsi" w:eastAsia="Arial Unicode MS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A7C6" w14:textId="77777777" w:rsidR="00BF497E" w:rsidRPr="004C660F" w:rsidRDefault="00BF497E">
            <w:pPr>
              <w:pStyle w:val="Pealkiri2"/>
              <w:rPr>
                <w:rFonts w:asciiTheme="minorHAnsi" w:eastAsia="Arial Unicode MS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1ABE" w14:textId="77777777" w:rsidR="00BF497E" w:rsidRPr="004C660F" w:rsidRDefault="00BF497E">
            <w:pPr>
              <w:pStyle w:val="Pealkiri2"/>
              <w:rPr>
                <w:rFonts w:asciiTheme="minorHAnsi" w:eastAsia="Arial Unicode MS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AD42" w14:textId="77777777" w:rsidR="00BF497E" w:rsidRPr="004C660F" w:rsidRDefault="00BF497E">
            <w:pPr>
              <w:pStyle w:val="Pealkiri2"/>
              <w:jc w:val="left"/>
              <w:rPr>
                <w:rFonts w:asciiTheme="minorHAnsi" w:eastAsia="Arial Unicode MS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ACB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FBE9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EBFE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3AA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E82C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88BE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DA08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3EC124EF" w14:textId="77777777" w:rsidTr="004C66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7FE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DE44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C1A0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F8AE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1816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B48B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2D4F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106F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38E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FA2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0DF3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044F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2D2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3ABD61D4" w14:textId="77777777" w:rsidTr="004C66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B0A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C99C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68CD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2F2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CB3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5309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3992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7605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91CD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6C92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E3B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088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9CAC" w14:textId="77777777" w:rsidR="00BF497E" w:rsidRPr="004C660F" w:rsidRDefault="00BF497E">
            <w:pPr>
              <w:tabs>
                <w:tab w:val="left" w:pos="777"/>
                <w:tab w:val="left" w:pos="1202"/>
              </w:tabs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6245B10E" w14:textId="77777777" w:rsidTr="004C66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D8DC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3767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4F32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16C5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42BA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DE7F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6A9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863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BD0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640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1F2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FC20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331D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6283E061" w14:textId="77777777" w:rsidTr="004C66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57E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0F62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13F9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E41D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1045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D179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07D0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B63E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2FC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DB89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BC02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7D2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441E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7542AC1A" w14:textId="77777777" w:rsidTr="004C66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CCE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36FF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AB55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956D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D42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CB7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80CD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19E2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ABAC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C4A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BBC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2A1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C246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77ABB3D9" w14:textId="77777777" w:rsidTr="004C66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55E3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36F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951E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77C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5CB3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EA1D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1F05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EBCA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9095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62B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13D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FC65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67A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154D68B2" w14:textId="77777777" w:rsidTr="004C66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91A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9D65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EA7C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52C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111F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9A6C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D1A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411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F84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BAD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B33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23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5193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1794FC21" w14:textId="77777777" w:rsidTr="004C66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248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4F5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CA6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1A9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2E6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02E6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0C39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91F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9CF9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E5CE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F882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89EA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A50F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230A05B5" w14:textId="77777777" w:rsidTr="004C66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42FF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15A5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08B9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7A5F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6E3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4C49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3102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052D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54F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0B0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E515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32C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594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7EE877B4" w14:textId="77777777" w:rsidTr="004C66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A43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3D1C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0E32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88C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1FDE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539F" w14:textId="77777777" w:rsidR="00BF497E" w:rsidRPr="004C660F" w:rsidRDefault="00BF497E">
            <w:pPr>
              <w:ind w:left="-250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020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DB53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B56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76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F83E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1840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74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620D8335" w14:textId="77777777" w:rsidTr="004C66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1DF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6405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051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CF3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A5A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0F4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891C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E15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D59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0B6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F4DD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8D96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A263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4897B5F2" w14:textId="77777777" w:rsidTr="004C660F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80E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13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6F3D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4AC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A96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D106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AFA4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05F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0FA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7BC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04B2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0B70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9B50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F473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72161AFA" w14:textId="77777777" w:rsidTr="004C66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DA67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AB49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F1C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319B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05DC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C12E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F001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3E98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F3BC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34B5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F38C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1C00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F32F" w14:textId="77777777" w:rsidR="00BF497E" w:rsidRPr="004C660F" w:rsidRDefault="00BF497E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5515DEE8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43154E50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236A1959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385B2D58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518DF23B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  <w:sectPr w:rsidR="00BF497E" w:rsidRPr="004C660F" w:rsidSect="009B53E4">
          <w:footerReference w:type="first" r:id="rId11"/>
          <w:pgSz w:w="15842" w:h="12242" w:orient="landscape"/>
          <w:pgMar w:top="1180" w:right="709" w:bottom="1134" w:left="1134" w:header="0" w:footer="668" w:gutter="0"/>
          <w:cols w:space="708"/>
          <w:titlePg/>
          <w:docGrid w:linePitch="272"/>
        </w:sectPr>
      </w:pPr>
    </w:p>
    <w:p w14:paraId="4D92AC5B" w14:textId="77777777" w:rsidR="00BF497E" w:rsidRPr="004C660F" w:rsidRDefault="00BF497E">
      <w:pPr>
        <w:pStyle w:val="Pealkiri1"/>
        <w:ind w:left="-142"/>
        <w:rPr>
          <w:rFonts w:asciiTheme="minorHAnsi" w:eastAsia="Arial Unicode MS" w:hAnsiTheme="minorHAnsi" w:cstheme="minorHAnsi"/>
        </w:rPr>
      </w:pPr>
    </w:p>
    <w:p w14:paraId="0EEB009E" w14:textId="77777777" w:rsidR="00BF497E" w:rsidRPr="004C660F" w:rsidRDefault="00BF497E">
      <w:pPr>
        <w:pStyle w:val="Pealkiri1"/>
        <w:ind w:left="-142"/>
        <w:rPr>
          <w:rFonts w:asciiTheme="minorHAnsi" w:eastAsia="Arial Unicode MS" w:hAnsiTheme="minorHAnsi" w:cstheme="minorHAnsi"/>
        </w:rPr>
      </w:pPr>
      <w:r w:rsidRPr="004C660F">
        <w:rPr>
          <w:rFonts w:asciiTheme="minorHAnsi" w:hAnsiTheme="minorHAnsi" w:cstheme="minorHAnsi"/>
          <w:lang w:val="et-EE"/>
        </w:rPr>
        <w:t xml:space="preserve">Isolatsiooni jätkutööde protokolli </w:t>
      </w:r>
      <w:r w:rsidRPr="004C660F">
        <w:rPr>
          <w:rFonts w:asciiTheme="minorHAnsi" w:hAnsiTheme="minorHAnsi" w:cstheme="minorHAnsi"/>
        </w:rPr>
        <w:t xml:space="preserve">nr….. </w:t>
      </w:r>
    </w:p>
    <w:p w14:paraId="688373E7" w14:textId="77777777" w:rsidR="00BF497E" w:rsidRPr="004C660F" w:rsidRDefault="00BF497E">
      <w:pPr>
        <w:pStyle w:val="Pealkiri1"/>
        <w:ind w:left="-142"/>
        <w:rPr>
          <w:rFonts w:asciiTheme="minorHAnsi" w:eastAsia="Arial Unicode MS" w:hAnsiTheme="minorHAnsi" w:cstheme="minorHAnsi"/>
        </w:rPr>
      </w:pPr>
    </w:p>
    <w:p w14:paraId="16026233" w14:textId="77777777" w:rsidR="00BF497E" w:rsidRPr="004C660F" w:rsidRDefault="00BF497E">
      <w:pPr>
        <w:pStyle w:val="Pealkiri1"/>
        <w:ind w:left="-142"/>
        <w:rPr>
          <w:rFonts w:asciiTheme="minorHAnsi" w:eastAsia="Arial Unicode MS" w:hAnsiTheme="minorHAnsi" w:cstheme="minorHAnsi"/>
        </w:rPr>
      </w:pPr>
      <w:r w:rsidRPr="004C660F">
        <w:rPr>
          <w:rFonts w:asciiTheme="minorHAnsi" w:hAnsiTheme="minorHAnsi" w:cstheme="minorHAnsi"/>
        </w:rPr>
        <w:t>LISALEHT 1</w:t>
      </w:r>
    </w:p>
    <w:p w14:paraId="747E0CF9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22C4B37B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8079"/>
      </w:tblGrid>
      <w:tr w:rsidR="00BF497E" w:rsidRPr="004C660F" w14:paraId="6EE0F948" w14:textId="77777777">
        <w:trPr>
          <w:cantSplit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3572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Objekt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465C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BF497E" w:rsidRPr="004C660F" w14:paraId="14E968C5" w14:textId="77777777">
        <w:trPr>
          <w:cantSplit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3265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349D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5964F919" w14:textId="77777777" w:rsidR="00BF497E" w:rsidRPr="004C660F" w:rsidRDefault="00BF497E">
      <w:pPr>
        <w:ind w:left="-142"/>
        <w:rPr>
          <w:rFonts w:asciiTheme="minorHAnsi" w:hAnsiTheme="minorHAnsi" w:cstheme="minorHAnsi"/>
          <w:b/>
          <w:sz w:val="24"/>
        </w:rPr>
      </w:pPr>
    </w:p>
    <w:p w14:paraId="11B52261" w14:textId="77777777" w:rsidR="00BF497E" w:rsidRPr="004C660F" w:rsidRDefault="00BF497E">
      <w:pPr>
        <w:ind w:left="-142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8079"/>
      </w:tblGrid>
      <w:tr w:rsidR="00BF497E" w:rsidRPr="004C660F" w14:paraId="2F7C68B7" w14:textId="7777777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A519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4C660F">
              <w:rPr>
                <w:rFonts w:asciiTheme="minorHAnsi" w:hAnsiTheme="minorHAnsi" w:cstheme="minorHAnsi"/>
                <w:b/>
                <w:sz w:val="24"/>
              </w:rPr>
              <w:t>Ehitusfirma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A353" w14:textId="77777777" w:rsidR="00BF497E" w:rsidRPr="004C660F" w:rsidRDefault="00BF497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52CA0BD9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2C35613B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16DFEB0E" w14:textId="77777777" w:rsidR="00BF497E" w:rsidRPr="004C660F" w:rsidRDefault="00BF497E">
      <w:pPr>
        <w:rPr>
          <w:rFonts w:asciiTheme="minorHAnsi" w:hAnsiTheme="minorHAnsi" w:cstheme="minorHAnsi"/>
          <w:b/>
          <w:sz w:val="24"/>
          <w:u w:val="single"/>
        </w:rPr>
      </w:pPr>
      <w:r w:rsidRPr="004C660F">
        <w:rPr>
          <w:rFonts w:asciiTheme="minorHAnsi" w:hAnsiTheme="minorHAnsi" w:cstheme="minorHAnsi"/>
          <w:b/>
          <w:sz w:val="24"/>
          <w:u w:val="single"/>
        </w:rPr>
        <w:t>Märkused:</w:t>
      </w:r>
    </w:p>
    <w:p w14:paraId="27492AAA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3CF68689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  <w:r w:rsidRPr="004C660F">
        <w:rPr>
          <w:rFonts w:asciiTheme="minorHAnsi" w:hAnsiTheme="minorHAnsi" w:cstheme="minorHAnsi"/>
          <w:b/>
          <w:sz w:val="24"/>
        </w:rPr>
        <w:t>P1.  Montaaži käigus jätkupakend osaliselt avatud lekkeotsimissüsteemi kontrolltraatide mõõtmiseks. Hilisema remondi kirjeldus . Vajadusel viited aktidele, protokollidele jms.</w:t>
      </w:r>
    </w:p>
    <w:p w14:paraId="58941A3F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44BFD2FB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0E0DB6D6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3F2BE671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12344775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7AA61523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5085E46A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3B98845C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651A8CB2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4694693F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  <w:r w:rsidRPr="004C660F">
        <w:rPr>
          <w:rFonts w:asciiTheme="minorHAnsi" w:hAnsiTheme="minorHAnsi" w:cstheme="minorHAnsi"/>
          <w:b/>
          <w:sz w:val="24"/>
        </w:rPr>
        <w:tab/>
      </w:r>
      <w:r w:rsidRPr="004C660F">
        <w:rPr>
          <w:rFonts w:asciiTheme="minorHAnsi" w:hAnsiTheme="minorHAnsi" w:cstheme="minorHAnsi"/>
          <w:b/>
          <w:sz w:val="24"/>
        </w:rPr>
        <w:tab/>
      </w:r>
      <w:r w:rsidRPr="004C660F">
        <w:rPr>
          <w:rFonts w:asciiTheme="minorHAnsi" w:hAnsiTheme="minorHAnsi" w:cstheme="minorHAnsi"/>
          <w:b/>
          <w:sz w:val="24"/>
        </w:rPr>
        <w:tab/>
      </w:r>
    </w:p>
    <w:p w14:paraId="469674E5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150F5B52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092F225F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70465839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55B36802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5EAA04BE" w14:textId="77777777" w:rsidR="00BF497E" w:rsidRPr="004C660F" w:rsidRDefault="00BF497E">
      <w:pPr>
        <w:rPr>
          <w:rFonts w:asciiTheme="minorHAnsi" w:hAnsiTheme="minorHAnsi" w:cstheme="minorHAnsi"/>
          <w:b/>
          <w:sz w:val="24"/>
        </w:rPr>
      </w:pPr>
    </w:p>
    <w:p w14:paraId="3B84DC11" w14:textId="77777777" w:rsidR="001A7D5C" w:rsidRPr="004C660F" w:rsidRDefault="001A7D5C">
      <w:pPr>
        <w:jc w:val="both"/>
        <w:rPr>
          <w:rFonts w:asciiTheme="minorHAnsi" w:hAnsiTheme="minorHAnsi" w:cstheme="minorHAnsi"/>
          <w:b/>
          <w:sz w:val="24"/>
        </w:rPr>
      </w:pPr>
    </w:p>
    <w:p w14:paraId="72FB595B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2F9FE874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24A56F4D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79ABA98C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49945220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5A1F6F9D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0309B9A6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2723C017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218D0156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3978F598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70728848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74E3179B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470D936A" w14:textId="77777777" w:rsidR="001A7D5C" w:rsidRPr="004C660F" w:rsidRDefault="001A7D5C" w:rsidP="001A7D5C">
      <w:pPr>
        <w:rPr>
          <w:rFonts w:asciiTheme="minorHAnsi" w:hAnsiTheme="minorHAnsi" w:cstheme="minorHAnsi"/>
          <w:sz w:val="24"/>
        </w:rPr>
      </w:pPr>
    </w:p>
    <w:p w14:paraId="47262386" w14:textId="0BF50DBE" w:rsidR="00BF497E" w:rsidRPr="004C660F" w:rsidRDefault="001A7D5C" w:rsidP="00E53B0F">
      <w:pPr>
        <w:tabs>
          <w:tab w:val="left" w:pos="1800"/>
          <w:tab w:val="left" w:pos="4038"/>
        </w:tabs>
        <w:rPr>
          <w:rFonts w:asciiTheme="minorHAnsi" w:hAnsiTheme="minorHAnsi" w:cstheme="minorHAnsi"/>
          <w:sz w:val="24"/>
        </w:rPr>
      </w:pPr>
      <w:r w:rsidRPr="004C660F">
        <w:rPr>
          <w:rFonts w:asciiTheme="minorHAnsi" w:hAnsiTheme="minorHAnsi" w:cstheme="minorHAnsi"/>
          <w:sz w:val="24"/>
        </w:rPr>
        <w:tab/>
      </w:r>
      <w:r w:rsidR="00E53B0F" w:rsidRPr="004C660F">
        <w:rPr>
          <w:rFonts w:asciiTheme="minorHAnsi" w:hAnsiTheme="minorHAnsi" w:cstheme="minorHAnsi"/>
          <w:sz w:val="24"/>
        </w:rPr>
        <w:tab/>
      </w:r>
    </w:p>
    <w:sectPr w:rsidR="00BF497E" w:rsidRPr="004C660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48" w:right="991" w:bottom="96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E8F6A" w14:textId="77777777" w:rsidR="00EB4AA7" w:rsidRDefault="00EB4AA7">
      <w:r>
        <w:separator/>
      </w:r>
    </w:p>
  </w:endnote>
  <w:endnote w:type="continuationSeparator" w:id="0">
    <w:p w14:paraId="7690B112" w14:textId="77777777" w:rsidR="00EB4AA7" w:rsidRDefault="00EB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7B2A1" w14:textId="5C6DCFEE" w:rsidR="00BF497E" w:rsidRPr="00E53B0F" w:rsidRDefault="009B53E4" w:rsidP="009B53E4">
    <w:pPr>
      <w:pStyle w:val="Jalus"/>
      <w:tabs>
        <w:tab w:val="clear" w:pos="4153"/>
        <w:tab w:val="clear" w:pos="8306"/>
        <w:tab w:val="center" w:pos="9923"/>
      </w:tabs>
      <w:rPr>
        <w:rFonts w:asciiTheme="minorHAnsi" w:hAnsiTheme="minorHAnsi" w:cstheme="minorHAnsi"/>
      </w:rPr>
    </w:pPr>
    <w:r w:rsidRPr="00E53B0F">
      <w:rPr>
        <w:rFonts w:asciiTheme="minorHAnsi" w:hAnsiTheme="minorHAnsi" w:cstheme="minorHAnsi"/>
      </w:rPr>
      <w:t xml:space="preserve">Vormi tähis: </w:t>
    </w:r>
    <w:r w:rsidR="00BF497E" w:rsidRPr="00E53B0F">
      <w:rPr>
        <w:rFonts w:asciiTheme="minorHAnsi" w:hAnsiTheme="minorHAnsi" w:cstheme="minorHAnsi"/>
      </w:rPr>
      <w:t>VÕRK</w:t>
    </w:r>
    <w:r w:rsidRPr="00E53B0F">
      <w:rPr>
        <w:rFonts w:asciiTheme="minorHAnsi" w:hAnsiTheme="minorHAnsi" w:cstheme="minorHAnsi"/>
      </w:rPr>
      <w:t xml:space="preserve"> P4V1v</w:t>
    </w:r>
    <w:r w:rsidR="0095069A" w:rsidRPr="00E53B0F">
      <w:rPr>
        <w:rFonts w:asciiTheme="minorHAnsi" w:hAnsiTheme="minorHAnsi" w:cstheme="minorHAnsi"/>
      </w:rPr>
      <w:t>3</w:t>
    </w:r>
    <w:r w:rsidRPr="00E53B0F">
      <w:rPr>
        <w:rFonts w:asciiTheme="minorHAnsi" w:hAnsiTheme="minorHAnsi" w:cstheme="minorHAnsi"/>
      </w:rPr>
      <w:t xml:space="preserve">                              </w:t>
    </w:r>
    <w:r w:rsidR="00E53B0F">
      <w:rPr>
        <w:rFonts w:asciiTheme="minorHAnsi" w:hAnsiTheme="minorHAnsi" w:cstheme="minorHAnsi"/>
      </w:rPr>
      <w:t xml:space="preserve">        </w:t>
    </w:r>
    <w:r w:rsidRPr="00E53B0F">
      <w:rPr>
        <w:rFonts w:asciiTheme="minorHAnsi" w:hAnsiTheme="minorHAnsi" w:cstheme="minorHAnsi"/>
      </w:rPr>
      <w:t>AS Utilitas Tallinn</w:t>
    </w:r>
    <w:r w:rsidR="00E53B0F">
      <w:rPr>
        <w:rFonts w:asciiTheme="minorHAnsi" w:hAnsiTheme="minorHAnsi" w:cstheme="minorHAnsi"/>
      </w:rPr>
      <w:t>a Soojus</w:t>
    </w:r>
    <w:r w:rsidRPr="00E53B0F">
      <w:rPr>
        <w:rFonts w:asciiTheme="minorHAnsi" w:hAnsiTheme="minorHAnsi" w:cstheme="minorHAnsi"/>
      </w:rPr>
      <w:t xml:space="preserve">                               </w:t>
    </w:r>
    <w:r w:rsidR="00E53B0F">
      <w:rPr>
        <w:rFonts w:asciiTheme="minorHAnsi" w:hAnsiTheme="minorHAnsi" w:cstheme="minorHAnsi"/>
      </w:rPr>
      <w:t xml:space="preserve"> </w:t>
    </w:r>
    <w:r w:rsidRPr="00E53B0F">
      <w:rPr>
        <w:rFonts w:asciiTheme="minorHAnsi" w:hAnsiTheme="minorHAnsi" w:cstheme="minorHAnsi"/>
      </w:rPr>
      <w:t>Vorm k</w:t>
    </w:r>
    <w:r w:rsidR="00BF497E" w:rsidRPr="00E53B0F">
      <w:rPr>
        <w:rFonts w:asciiTheme="minorHAnsi" w:hAnsiTheme="minorHAnsi" w:cstheme="minorHAnsi"/>
      </w:rPr>
      <w:t xml:space="preserve">ehtib alates: </w:t>
    </w:r>
    <w:r w:rsidR="0095069A" w:rsidRPr="00E53B0F">
      <w:rPr>
        <w:rFonts w:asciiTheme="minorHAnsi" w:hAnsiTheme="minorHAnsi" w:cstheme="minorHAnsi"/>
      </w:rPr>
      <w:t>24</w:t>
    </w:r>
    <w:r w:rsidR="00BF497E" w:rsidRPr="00E53B0F">
      <w:rPr>
        <w:rFonts w:asciiTheme="minorHAnsi" w:hAnsiTheme="minorHAnsi" w:cstheme="minorHAnsi"/>
      </w:rPr>
      <w:t>.</w:t>
    </w:r>
    <w:r w:rsidR="0095069A" w:rsidRPr="00E53B0F">
      <w:rPr>
        <w:rFonts w:asciiTheme="minorHAnsi" w:hAnsiTheme="minorHAnsi" w:cstheme="minorHAnsi"/>
      </w:rPr>
      <w:t>11</w:t>
    </w:r>
    <w:r w:rsidR="00BF497E" w:rsidRPr="00E53B0F">
      <w:rPr>
        <w:rFonts w:asciiTheme="minorHAnsi" w:hAnsiTheme="minorHAnsi" w:cstheme="minorHAnsi"/>
      </w:rPr>
      <w:t>.20</w:t>
    </w:r>
    <w:r w:rsidR="0095069A" w:rsidRPr="00E53B0F">
      <w:rPr>
        <w:rFonts w:asciiTheme="minorHAnsi" w:hAnsiTheme="minorHAnsi" w:cstheme="minorHAnsi"/>
      </w:rPr>
      <w:t>20</w:t>
    </w:r>
    <w:r w:rsidR="00BF497E" w:rsidRPr="00E53B0F">
      <w:rPr>
        <w:rFonts w:asciiTheme="minorHAnsi" w:hAnsiTheme="minorHAnsi" w:cstheme="minorHAnsi"/>
      </w:rPr>
      <w:t xml:space="preserve"> </w:t>
    </w:r>
  </w:p>
  <w:p w14:paraId="125C8CBA" w14:textId="77777777" w:rsidR="00BF497E" w:rsidRDefault="00BF497E">
    <w:pPr>
      <w:pStyle w:val="Jalus"/>
    </w:pPr>
  </w:p>
  <w:p w14:paraId="038F84EE" w14:textId="77777777" w:rsidR="00BF497E" w:rsidRDefault="00BF497E">
    <w:pPr>
      <w:pStyle w:val="Jalus"/>
    </w:pPr>
  </w:p>
  <w:p w14:paraId="33EB4B45" w14:textId="77777777" w:rsidR="00BF497E" w:rsidRDefault="00BF497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BCF30" w14:textId="4A86FEFF" w:rsidR="009B53E4" w:rsidRPr="00E53B0F" w:rsidRDefault="009B53E4" w:rsidP="009B53E4">
    <w:pPr>
      <w:pStyle w:val="Jalus"/>
      <w:tabs>
        <w:tab w:val="clear" w:pos="4153"/>
        <w:tab w:val="clear" w:pos="8306"/>
        <w:tab w:val="center" w:pos="9923"/>
      </w:tabs>
      <w:rPr>
        <w:rFonts w:asciiTheme="minorHAnsi" w:hAnsiTheme="minorHAnsi" w:cstheme="minorHAnsi"/>
      </w:rPr>
    </w:pPr>
    <w:r w:rsidRPr="00E53B0F">
      <w:rPr>
        <w:rFonts w:asciiTheme="minorHAnsi" w:hAnsiTheme="minorHAnsi" w:cstheme="minorHAnsi"/>
      </w:rPr>
      <w:t>Vormi tähis: VÕRK P4V1v</w:t>
    </w:r>
    <w:r w:rsidR="001A7D5C" w:rsidRPr="00E53B0F">
      <w:rPr>
        <w:rFonts w:asciiTheme="minorHAnsi" w:hAnsiTheme="minorHAnsi" w:cstheme="minorHAnsi"/>
      </w:rPr>
      <w:t>3</w:t>
    </w:r>
    <w:r w:rsidRPr="00E53B0F">
      <w:rPr>
        <w:rFonts w:asciiTheme="minorHAnsi" w:hAnsiTheme="minorHAnsi" w:cstheme="minorHAnsi"/>
      </w:rPr>
      <w:t xml:space="preserve">                                                                       AS Utilitas Tallinn</w:t>
    </w:r>
    <w:r w:rsidR="00E53B0F" w:rsidRPr="00E53B0F">
      <w:rPr>
        <w:rFonts w:asciiTheme="minorHAnsi" w:hAnsiTheme="minorHAnsi" w:cstheme="minorHAnsi"/>
      </w:rPr>
      <w:t>a Soojus</w:t>
    </w:r>
    <w:r w:rsidRPr="00E53B0F">
      <w:rPr>
        <w:rFonts w:asciiTheme="minorHAnsi" w:hAnsiTheme="minorHAnsi" w:cstheme="minorHAnsi"/>
      </w:rPr>
      <w:t xml:space="preserve">                                                                   Vorm kehtib alates: </w:t>
    </w:r>
    <w:r w:rsidR="001A7D5C" w:rsidRPr="00E53B0F">
      <w:rPr>
        <w:rFonts w:asciiTheme="minorHAnsi" w:hAnsiTheme="minorHAnsi" w:cstheme="minorHAnsi"/>
      </w:rPr>
      <w:t>24</w:t>
    </w:r>
    <w:r w:rsidRPr="00E53B0F">
      <w:rPr>
        <w:rFonts w:asciiTheme="minorHAnsi" w:hAnsiTheme="minorHAnsi" w:cstheme="minorHAnsi"/>
      </w:rPr>
      <w:t>.</w:t>
    </w:r>
    <w:r w:rsidR="001A7D5C" w:rsidRPr="00E53B0F">
      <w:rPr>
        <w:rFonts w:asciiTheme="minorHAnsi" w:hAnsiTheme="minorHAnsi" w:cstheme="minorHAnsi"/>
      </w:rPr>
      <w:t>11</w:t>
    </w:r>
    <w:r w:rsidRPr="00E53B0F">
      <w:rPr>
        <w:rFonts w:asciiTheme="minorHAnsi" w:hAnsiTheme="minorHAnsi" w:cstheme="minorHAnsi"/>
      </w:rPr>
      <w:t>.20</w:t>
    </w:r>
    <w:r w:rsidR="001A7D5C" w:rsidRPr="00E53B0F">
      <w:rPr>
        <w:rFonts w:asciiTheme="minorHAnsi" w:hAnsiTheme="minorHAnsi" w:cstheme="minorHAnsi"/>
      </w:rPr>
      <w:t>20</w:t>
    </w:r>
    <w:r w:rsidRPr="00E53B0F">
      <w:rPr>
        <w:rFonts w:asciiTheme="minorHAnsi" w:hAnsiTheme="minorHAnsi" w:cstheme="minorHAnsi"/>
      </w:rPr>
      <w:t xml:space="preserve"> </w:t>
    </w:r>
  </w:p>
  <w:p w14:paraId="387854FB" w14:textId="77777777" w:rsidR="009B53E4" w:rsidRDefault="009B53E4" w:rsidP="009B53E4">
    <w:pPr>
      <w:pStyle w:val="Jalus"/>
    </w:pPr>
  </w:p>
  <w:p w14:paraId="7B60F46D" w14:textId="77777777" w:rsidR="009B53E4" w:rsidRDefault="009B53E4" w:rsidP="009B53E4">
    <w:pPr>
      <w:pStyle w:val="Jalus"/>
      <w:tabs>
        <w:tab w:val="clear" w:pos="4153"/>
        <w:tab w:val="clear" w:pos="8306"/>
        <w:tab w:val="center" w:pos="6804"/>
        <w:tab w:val="right" w:pos="14034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EEB58" w14:textId="77777777" w:rsidR="00BF497E" w:rsidRDefault="00BF497E">
    <w:pPr>
      <w:pStyle w:val="Jalus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780DE" w14:textId="2C7F84CF" w:rsidR="009B53E4" w:rsidRPr="00E53B0F" w:rsidRDefault="009B53E4" w:rsidP="00E53B0F">
    <w:pPr>
      <w:pStyle w:val="Jalus"/>
      <w:tabs>
        <w:tab w:val="clear" w:pos="4153"/>
        <w:tab w:val="clear" w:pos="8306"/>
        <w:tab w:val="center" w:pos="9923"/>
      </w:tabs>
      <w:ind w:left="-567"/>
      <w:rPr>
        <w:rFonts w:asciiTheme="minorHAnsi" w:hAnsiTheme="minorHAnsi" w:cstheme="minorHAnsi"/>
      </w:rPr>
    </w:pPr>
    <w:r w:rsidRPr="00E53B0F">
      <w:rPr>
        <w:rFonts w:asciiTheme="minorHAnsi" w:hAnsiTheme="minorHAnsi" w:cstheme="minorHAnsi"/>
      </w:rPr>
      <w:t>Vormi tähis: VÕRK P4V1v</w:t>
    </w:r>
    <w:r w:rsidR="001A7D5C" w:rsidRPr="00E53B0F">
      <w:rPr>
        <w:rFonts w:asciiTheme="minorHAnsi" w:hAnsiTheme="minorHAnsi" w:cstheme="minorHAnsi"/>
      </w:rPr>
      <w:t>3</w:t>
    </w:r>
    <w:r w:rsidRPr="00E53B0F">
      <w:rPr>
        <w:rFonts w:asciiTheme="minorHAnsi" w:hAnsiTheme="minorHAnsi" w:cstheme="minorHAnsi"/>
      </w:rPr>
      <w:t xml:space="preserve">                          </w:t>
    </w:r>
    <w:r w:rsidR="00E53B0F" w:rsidRPr="00E53B0F">
      <w:rPr>
        <w:rFonts w:asciiTheme="minorHAnsi" w:hAnsiTheme="minorHAnsi" w:cstheme="minorHAnsi"/>
      </w:rPr>
      <w:t xml:space="preserve">            </w:t>
    </w:r>
    <w:r w:rsidRPr="00E53B0F">
      <w:rPr>
        <w:rFonts w:asciiTheme="minorHAnsi" w:hAnsiTheme="minorHAnsi" w:cstheme="minorHAnsi"/>
      </w:rPr>
      <w:t>AS Utilitas Tallinn</w:t>
    </w:r>
    <w:r w:rsidR="00E53B0F" w:rsidRPr="00E53B0F">
      <w:rPr>
        <w:rFonts w:asciiTheme="minorHAnsi" w:hAnsiTheme="minorHAnsi" w:cstheme="minorHAnsi"/>
      </w:rPr>
      <w:t>a Soojus</w:t>
    </w:r>
    <w:r w:rsidRPr="00E53B0F">
      <w:rPr>
        <w:rFonts w:asciiTheme="minorHAnsi" w:hAnsiTheme="minorHAnsi" w:cstheme="minorHAnsi"/>
      </w:rPr>
      <w:t xml:space="preserve">                  </w:t>
    </w:r>
    <w:r w:rsidR="00E53B0F" w:rsidRPr="00E53B0F">
      <w:rPr>
        <w:rFonts w:asciiTheme="minorHAnsi" w:hAnsiTheme="minorHAnsi" w:cstheme="minorHAnsi"/>
      </w:rPr>
      <w:t xml:space="preserve">    </w:t>
    </w:r>
    <w:r w:rsidRPr="00E53B0F">
      <w:rPr>
        <w:rFonts w:asciiTheme="minorHAnsi" w:hAnsiTheme="minorHAnsi" w:cstheme="minorHAnsi"/>
      </w:rPr>
      <w:t xml:space="preserve">Vorm kehtib alates: </w:t>
    </w:r>
    <w:r w:rsidR="001A7D5C" w:rsidRPr="00E53B0F">
      <w:rPr>
        <w:rFonts w:asciiTheme="minorHAnsi" w:hAnsiTheme="minorHAnsi" w:cstheme="minorHAnsi"/>
      </w:rPr>
      <w:t>24</w:t>
    </w:r>
    <w:r w:rsidRPr="00E53B0F">
      <w:rPr>
        <w:rFonts w:asciiTheme="minorHAnsi" w:hAnsiTheme="minorHAnsi" w:cstheme="minorHAnsi"/>
      </w:rPr>
      <w:t>.</w:t>
    </w:r>
    <w:r w:rsidR="001A7D5C" w:rsidRPr="00E53B0F">
      <w:rPr>
        <w:rFonts w:asciiTheme="minorHAnsi" w:hAnsiTheme="minorHAnsi" w:cstheme="minorHAnsi"/>
      </w:rPr>
      <w:t>11</w:t>
    </w:r>
    <w:r w:rsidRPr="00E53B0F">
      <w:rPr>
        <w:rFonts w:asciiTheme="minorHAnsi" w:hAnsiTheme="minorHAnsi" w:cstheme="minorHAnsi"/>
      </w:rPr>
      <w:t>.20</w:t>
    </w:r>
    <w:r w:rsidR="001A7D5C" w:rsidRPr="00E53B0F">
      <w:rPr>
        <w:rFonts w:asciiTheme="minorHAnsi" w:hAnsiTheme="minorHAnsi" w:cstheme="minorHAnsi"/>
      </w:rPr>
      <w:t>20</w:t>
    </w:r>
    <w:r w:rsidRPr="00E53B0F">
      <w:rPr>
        <w:rFonts w:asciiTheme="minorHAnsi" w:hAnsiTheme="minorHAnsi" w:cstheme="minorHAnsi"/>
      </w:rPr>
      <w:t xml:space="preserve"> </w:t>
    </w:r>
  </w:p>
  <w:p w14:paraId="12D7A10A" w14:textId="77777777" w:rsidR="00BF497E" w:rsidRDefault="00BF497E" w:rsidP="009B53E4">
    <w:pPr>
      <w:pStyle w:val="Jalus"/>
      <w:tabs>
        <w:tab w:val="clear" w:pos="4153"/>
        <w:tab w:val="clear" w:pos="8306"/>
        <w:tab w:val="center" w:pos="4820"/>
        <w:tab w:val="right" w:pos="9498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0782A" w14:textId="77777777" w:rsidR="00BF497E" w:rsidRDefault="00BF497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EC770" w14:textId="77777777" w:rsidR="00EB4AA7" w:rsidRDefault="00EB4AA7">
      <w:r>
        <w:separator/>
      </w:r>
    </w:p>
  </w:footnote>
  <w:footnote w:type="continuationSeparator" w:id="0">
    <w:p w14:paraId="02A5E7E9" w14:textId="77777777" w:rsidR="00EB4AA7" w:rsidRDefault="00EB4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D068E" w14:textId="77777777" w:rsidR="009B53E4" w:rsidRDefault="009B53E4">
    <w:pPr>
      <w:pStyle w:val="Pis"/>
    </w:pPr>
  </w:p>
  <w:p w14:paraId="02F12A0A" w14:textId="77777777" w:rsidR="009B53E4" w:rsidRDefault="00EB31BD">
    <w:pPr>
      <w:pStyle w:val="Pis"/>
    </w:pPr>
    <w:r>
      <w:rPr>
        <w:noProof/>
      </w:rPr>
      <w:drawing>
        <wp:inline distT="0" distB="0" distL="0" distR="0" wp14:anchorId="20480DE4" wp14:editId="0749B248">
          <wp:extent cx="2000250" cy="342900"/>
          <wp:effectExtent l="0" t="0" r="0" b="0"/>
          <wp:docPr id="1" name="Pilt 1" descr="Utilitas horisontaal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tilitas horisontaal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67ACD" w14:textId="77777777" w:rsidR="009B53E4" w:rsidRDefault="009B53E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B420B" w14:textId="77777777" w:rsidR="009B53E4" w:rsidRDefault="009B53E4">
    <w:pPr>
      <w:pStyle w:val="Pis"/>
    </w:pPr>
  </w:p>
  <w:p w14:paraId="5511733E" w14:textId="77777777" w:rsidR="009B53E4" w:rsidRDefault="00EB31BD">
    <w:pPr>
      <w:pStyle w:val="Pis"/>
    </w:pPr>
    <w:r>
      <w:rPr>
        <w:noProof/>
      </w:rPr>
      <w:drawing>
        <wp:inline distT="0" distB="0" distL="0" distR="0" wp14:anchorId="31492E74" wp14:editId="5F87D7C1">
          <wp:extent cx="2000250" cy="342900"/>
          <wp:effectExtent l="0" t="0" r="0" b="0"/>
          <wp:docPr id="2" name="Pilt 2" descr="Utilitas horisontaal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tilitas horisontaal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3ED0C" w14:textId="77777777" w:rsidR="00BF497E" w:rsidRDefault="00BF497E">
    <w:pPr>
      <w:pStyle w:val="Pi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000" w:firstRow="0" w:lastRow="0" w:firstColumn="0" w:lastColumn="0" w:noHBand="0" w:noVBand="0"/>
    </w:tblPr>
    <w:tblGrid>
      <w:gridCol w:w="4949"/>
      <w:gridCol w:w="4373"/>
    </w:tblGrid>
    <w:tr w:rsidR="004A54F4" w14:paraId="4CE32696" w14:textId="77777777">
      <w:tc>
        <w:tcPr>
          <w:tcW w:w="4949" w:type="dxa"/>
        </w:tcPr>
        <w:p w14:paraId="6E506332" w14:textId="77777777" w:rsidR="004A54F4" w:rsidRDefault="00EB31BD">
          <w:r>
            <w:rPr>
              <w:noProof/>
            </w:rPr>
            <w:drawing>
              <wp:inline distT="0" distB="0" distL="0" distR="0" wp14:anchorId="796CE91E" wp14:editId="62381437">
                <wp:extent cx="2000250" cy="342900"/>
                <wp:effectExtent l="0" t="0" r="0" b="0"/>
                <wp:docPr id="3" name="Pilt 3" descr="Utilitas horisontaal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Utilitas horisontaal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3" w:type="dxa"/>
        </w:tcPr>
        <w:p w14:paraId="1CFA6436" w14:textId="77777777" w:rsidR="004A54F4" w:rsidRDefault="004A54F4" w:rsidP="009B53E4">
          <w:r>
            <w:rPr>
              <w:noProof/>
              <w:lang w:eastAsia="et-EE"/>
            </w:rPr>
            <w:t xml:space="preserve">                                                         </w:t>
          </w:r>
        </w:p>
      </w:tc>
    </w:tr>
  </w:tbl>
  <w:p w14:paraId="414C2075" w14:textId="77777777" w:rsidR="00BF497E" w:rsidRDefault="00BF497E">
    <w:pPr>
      <w:pStyle w:val="Pis"/>
      <w:rPr>
        <w:sz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564E" w14:textId="77777777" w:rsidR="00BF497E" w:rsidRDefault="00BF497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ED0BB3"/>
    <w:multiLevelType w:val="hybridMultilevel"/>
    <w:tmpl w:val="0DCEE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B80B9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4E83322"/>
    <w:multiLevelType w:val="singleLevel"/>
    <w:tmpl w:val="C646036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77664929">
    <w:abstractNumId w:val="1"/>
  </w:num>
  <w:num w:numId="2" w16cid:durableId="697048933">
    <w:abstractNumId w:val="2"/>
  </w:num>
  <w:num w:numId="3" w16cid:durableId="1868791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480"/>
    <w:rsid w:val="00131480"/>
    <w:rsid w:val="001A7D5C"/>
    <w:rsid w:val="00205F08"/>
    <w:rsid w:val="003251EA"/>
    <w:rsid w:val="004248E5"/>
    <w:rsid w:val="004A54F4"/>
    <w:rsid w:val="004C660F"/>
    <w:rsid w:val="00521A5B"/>
    <w:rsid w:val="005876B9"/>
    <w:rsid w:val="00675EF5"/>
    <w:rsid w:val="00717A92"/>
    <w:rsid w:val="0095069A"/>
    <w:rsid w:val="0098417C"/>
    <w:rsid w:val="009B53E4"/>
    <w:rsid w:val="00B27C75"/>
    <w:rsid w:val="00BB2F81"/>
    <w:rsid w:val="00BF497E"/>
    <w:rsid w:val="00E53B0F"/>
    <w:rsid w:val="00EB31BD"/>
    <w:rsid w:val="00EB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FBD3F7"/>
  <w15:chartTrackingRefBased/>
  <w15:docId w15:val="{13F30169-5D79-4932-B5E6-4AC83E9D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center"/>
      <w:outlineLvl w:val="0"/>
    </w:pPr>
    <w:rPr>
      <w:b/>
      <w:sz w:val="24"/>
      <w:lang w:val="en-GB"/>
    </w:rPr>
  </w:style>
  <w:style w:type="paragraph" w:styleId="Pealkiri2">
    <w:name w:val="heading 2"/>
    <w:basedOn w:val="Normaallaad"/>
    <w:next w:val="Normaallaad"/>
    <w:qFormat/>
    <w:pPr>
      <w:keepNext/>
      <w:ind w:right="-391"/>
      <w:jc w:val="both"/>
      <w:outlineLvl w:val="1"/>
    </w:pPr>
    <w:rPr>
      <w:b/>
      <w:sz w:val="24"/>
    </w:rPr>
  </w:style>
  <w:style w:type="paragraph" w:styleId="Pealkiri3">
    <w:name w:val="heading 3"/>
    <w:basedOn w:val="Normaallaad"/>
    <w:next w:val="Normaallaad"/>
    <w:qFormat/>
    <w:pPr>
      <w:keepNext/>
      <w:outlineLvl w:val="2"/>
    </w:pPr>
    <w:rPr>
      <w:sz w:val="24"/>
    </w:rPr>
  </w:style>
  <w:style w:type="paragraph" w:styleId="Pealkiri4">
    <w:name w:val="heading 4"/>
    <w:basedOn w:val="Normaallaad"/>
    <w:next w:val="Normaallaad"/>
    <w:qFormat/>
    <w:pPr>
      <w:keepNext/>
      <w:spacing w:before="240" w:after="60"/>
      <w:outlineLvl w:val="3"/>
    </w:pPr>
    <w:rPr>
      <w:rFonts w:ascii="Arial" w:hAnsi="Arial"/>
      <w:b/>
      <w:sz w:val="24"/>
      <w:lang w:val="en-GB"/>
    </w:rPr>
  </w:style>
  <w:style w:type="paragraph" w:styleId="Pealkiri5">
    <w:name w:val="heading 5"/>
    <w:basedOn w:val="Normaallaad"/>
    <w:next w:val="Normaallaad"/>
    <w:qFormat/>
    <w:pPr>
      <w:keepNext/>
      <w:ind w:right="-391"/>
      <w:jc w:val="both"/>
      <w:outlineLvl w:val="4"/>
    </w:pPr>
    <w:rPr>
      <w:sz w:val="24"/>
    </w:rPr>
  </w:style>
  <w:style w:type="paragraph" w:styleId="Pealkiri6">
    <w:name w:val="heading 6"/>
    <w:basedOn w:val="Normaallaad"/>
    <w:next w:val="Normaallaad"/>
    <w:qFormat/>
    <w:pPr>
      <w:keepNext/>
      <w:jc w:val="both"/>
      <w:outlineLvl w:val="5"/>
    </w:pPr>
    <w:rPr>
      <w:b/>
      <w:sz w:val="24"/>
      <w:lang w:val="en-GB"/>
    </w:rPr>
  </w:style>
  <w:style w:type="paragraph" w:styleId="Pealkiri7">
    <w:name w:val="heading 7"/>
    <w:basedOn w:val="Normaallaad"/>
    <w:next w:val="Normaallaad"/>
    <w:qFormat/>
    <w:pPr>
      <w:keepNext/>
      <w:outlineLvl w:val="6"/>
    </w:pPr>
    <w:rPr>
      <w:rFonts w:ascii="Arial" w:hAnsi="Arial" w:cs="Arial"/>
      <w:b/>
      <w:bCs/>
    </w:rPr>
  </w:style>
  <w:style w:type="paragraph" w:styleId="Pealkiri8">
    <w:name w:val="heading 8"/>
    <w:basedOn w:val="Normaallaad"/>
    <w:next w:val="Normaallaad"/>
    <w:qFormat/>
    <w:pPr>
      <w:keepNext/>
      <w:ind w:right="-1"/>
      <w:jc w:val="both"/>
      <w:outlineLvl w:val="7"/>
    </w:pPr>
    <w:rPr>
      <w:b/>
      <w:b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  <w:rPr>
      <w:sz w:val="24"/>
      <w:lang w:val="en-GB"/>
    </w:r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</w:style>
  <w:style w:type="paragraph" w:styleId="Kehatekst">
    <w:name w:val="Body Text"/>
    <w:basedOn w:val="Normaallaad"/>
    <w:semiHidden/>
    <w:rPr>
      <w:sz w:val="24"/>
    </w:rPr>
  </w:style>
  <w:style w:type="paragraph" w:styleId="Kehatekst2">
    <w:name w:val="Body Text 2"/>
    <w:basedOn w:val="Normaallaad"/>
    <w:semiHidden/>
    <w:pPr>
      <w:ind w:right="-2"/>
      <w:jc w:val="both"/>
    </w:pPr>
    <w:rPr>
      <w:sz w:val="24"/>
    </w:rPr>
  </w:style>
  <w:style w:type="paragraph" w:styleId="Kehatekst3">
    <w:name w:val="Body Text 3"/>
    <w:basedOn w:val="Normaallaad"/>
    <w:semiHidden/>
    <w:pPr>
      <w:ind w:right="-391"/>
      <w:jc w:val="both"/>
    </w:pPr>
    <w:rPr>
      <w:sz w:val="24"/>
    </w:rPr>
  </w:style>
  <w:style w:type="character" w:styleId="Hperlink">
    <w:name w:val="Hyperlink"/>
    <w:semiHidden/>
    <w:rPr>
      <w:color w:val="0000FF"/>
      <w:u w:val="single"/>
    </w:rPr>
  </w:style>
  <w:style w:type="character" w:styleId="Klastatudhperlink">
    <w:name w:val="FollowedHyperlink"/>
    <w:semiHidden/>
    <w:rPr>
      <w:color w:val="800080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A54F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A54F4"/>
    <w:rPr>
      <w:rFonts w:ascii="Tahoma" w:hAnsi="Tahoma" w:cs="Tahoma"/>
      <w:sz w:val="16"/>
      <w:szCs w:val="16"/>
      <w:lang w:eastAsia="en-US"/>
    </w:rPr>
  </w:style>
  <w:style w:type="character" w:customStyle="1" w:styleId="PisMrk">
    <w:name w:val="Päis Märk"/>
    <w:link w:val="Pis"/>
    <w:uiPriority w:val="99"/>
    <w:rsid w:val="009B53E4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3C2FF-F120-42AF-9B91-0A117E32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126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EESMÄRK </vt:lpstr>
      <vt:lpstr>EESMÄRK </vt:lpstr>
    </vt:vector>
  </TitlesOfParts>
  <Company>Business Grain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EESMÄRK</dc:title>
  <dc:subject/>
  <dc:creator>Viljar</dc:creator>
  <cp:keywords/>
  <cp:lastModifiedBy>Marko Laigna</cp:lastModifiedBy>
  <cp:revision>7</cp:revision>
  <cp:lastPrinted>2004-01-30T09:37:00Z</cp:lastPrinted>
  <dcterms:created xsi:type="dcterms:W3CDTF">2020-11-24T10:59:00Z</dcterms:created>
  <dcterms:modified xsi:type="dcterms:W3CDTF">2025-03-26T09:37:00Z</dcterms:modified>
</cp:coreProperties>
</file>